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E6515" w14:textId="77777777" w:rsidR="00711832" w:rsidRPr="007B1690" w:rsidRDefault="00711832" w:rsidP="00711832">
      <w:pPr>
        <w:jc w:val="center"/>
        <w:rPr>
          <w:rFonts w:ascii="Arial Narrow" w:hAnsi="Arial Narrow"/>
          <w:b/>
          <w:lang w:val="en-US"/>
        </w:rPr>
      </w:pPr>
    </w:p>
    <w:p w14:paraId="58B6009F" w14:textId="77777777" w:rsidR="00711832" w:rsidRPr="00267483" w:rsidRDefault="00711832" w:rsidP="00711832">
      <w:pPr>
        <w:jc w:val="center"/>
        <w:rPr>
          <w:rFonts w:ascii="Arial Narrow" w:hAnsi="Arial Narrow"/>
          <w:b/>
          <w:sz w:val="28"/>
          <w:szCs w:val="28"/>
        </w:rPr>
      </w:pPr>
      <w:r w:rsidRPr="00267483">
        <w:rPr>
          <w:rFonts w:ascii="Arial Narrow" w:hAnsi="Arial Narrow"/>
          <w:b/>
          <w:sz w:val="28"/>
          <w:szCs w:val="28"/>
        </w:rPr>
        <w:t>FIŞA DISCIPLINEI</w:t>
      </w:r>
    </w:p>
    <w:p w14:paraId="5942C354" w14:textId="77777777" w:rsidR="00711832" w:rsidRPr="00267483" w:rsidRDefault="00711832" w:rsidP="00711832">
      <w:pPr>
        <w:jc w:val="center"/>
        <w:rPr>
          <w:rFonts w:ascii="Arial Narrow" w:hAnsi="Arial Narrow"/>
          <w:b/>
          <w:sz w:val="28"/>
          <w:szCs w:val="28"/>
        </w:rPr>
      </w:pPr>
    </w:p>
    <w:p w14:paraId="714C591C" w14:textId="77777777" w:rsidR="00711832" w:rsidRPr="00FC61FC" w:rsidRDefault="00711832" w:rsidP="00711832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t>Date despre program</w:t>
      </w: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929"/>
      </w:tblGrid>
      <w:tr w:rsidR="00711832" w:rsidRPr="007F2195" w14:paraId="4613D84E" w14:textId="77777777" w:rsidTr="00711832">
        <w:tc>
          <w:tcPr>
            <w:tcW w:w="1877" w:type="pct"/>
            <w:vAlign w:val="center"/>
          </w:tcPr>
          <w:p w14:paraId="19038115" w14:textId="77777777" w:rsidR="00711832" w:rsidRPr="007F2195" w:rsidRDefault="00711832" w:rsidP="00711832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Instituţia de învăţământ superior</w:t>
            </w:r>
          </w:p>
        </w:tc>
        <w:tc>
          <w:tcPr>
            <w:tcW w:w="3123" w:type="pct"/>
            <w:vAlign w:val="center"/>
          </w:tcPr>
          <w:p w14:paraId="367BCA7C" w14:textId="77777777" w:rsidR="00711832" w:rsidRPr="007F2195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</w:rPr>
            </w:pPr>
            <w:r w:rsidRPr="007F2195">
              <w:rPr>
                <w:rFonts w:ascii="Arial Narrow" w:hAnsi="Arial Narrow" w:cs="TimesNewRomanPS-BoldMT"/>
                <w:b/>
                <w:bCs/>
              </w:rPr>
              <w:t>UNIVERSITATEA de Vest din Timişoara</w:t>
            </w:r>
          </w:p>
        </w:tc>
      </w:tr>
      <w:tr w:rsidR="00711832" w:rsidRPr="007F2195" w14:paraId="455DAC1C" w14:textId="77777777" w:rsidTr="00711832">
        <w:tc>
          <w:tcPr>
            <w:tcW w:w="1877" w:type="pct"/>
            <w:vAlign w:val="center"/>
          </w:tcPr>
          <w:p w14:paraId="025DF956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1.2 Facultatea / Departamentul</w:t>
            </w:r>
          </w:p>
        </w:tc>
        <w:tc>
          <w:tcPr>
            <w:tcW w:w="3123" w:type="pct"/>
            <w:vAlign w:val="center"/>
          </w:tcPr>
          <w:p w14:paraId="6A331947" w14:textId="77777777" w:rsidR="00711832" w:rsidRPr="007F2195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</w:rPr>
            </w:pPr>
            <w:r w:rsidRPr="007F2195">
              <w:rPr>
                <w:rFonts w:ascii="Arial Narrow" w:hAnsi="Arial Narrow" w:cs="TimesNewRomanPS-BoldMT"/>
                <w:b/>
                <w:bCs/>
              </w:rPr>
              <w:t>FACULTATEA de Sociologie şi Psihologie</w:t>
            </w:r>
          </w:p>
        </w:tc>
      </w:tr>
      <w:tr w:rsidR="00711832" w:rsidRPr="007F2195" w14:paraId="5EE12A23" w14:textId="77777777" w:rsidTr="00711832">
        <w:tc>
          <w:tcPr>
            <w:tcW w:w="1877" w:type="pct"/>
            <w:vAlign w:val="center"/>
          </w:tcPr>
          <w:p w14:paraId="35A08D8E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1.3 Catedra</w:t>
            </w:r>
          </w:p>
        </w:tc>
        <w:tc>
          <w:tcPr>
            <w:tcW w:w="3123" w:type="pct"/>
            <w:vAlign w:val="center"/>
          </w:tcPr>
          <w:p w14:paraId="6B636330" w14:textId="77777777" w:rsidR="00711832" w:rsidRPr="007F2195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 w:cs="TimesNewRomanPS-BoldMT"/>
                <w:b/>
                <w:bCs/>
              </w:rPr>
            </w:pPr>
            <w:r w:rsidRPr="007F2195">
              <w:rPr>
                <w:rFonts w:ascii="Arial Narrow" w:hAnsi="Arial Narrow" w:cs="TimesNewRomanPS-BoldMT"/>
                <w:b/>
                <w:bCs/>
              </w:rPr>
              <w:t>DEPARTAMENTUL de ştiinţe ale Educaţiei</w:t>
            </w:r>
          </w:p>
        </w:tc>
      </w:tr>
      <w:tr w:rsidR="00711832" w:rsidRPr="007F2195" w14:paraId="77BBD4E5" w14:textId="77777777" w:rsidTr="00711832">
        <w:tc>
          <w:tcPr>
            <w:tcW w:w="1877" w:type="pct"/>
            <w:vAlign w:val="center"/>
          </w:tcPr>
          <w:p w14:paraId="7F1A6ABC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1.4 Domeniul de studii</w:t>
            </w:r>
          </w:p>
        </w:tc>
        <w:tc>
          <w:tcPr>
            <w:tcW w:w="3123" w:type="pct"/>
            <w:vAlign w:val="center"/>
          </w:tcPr>
          <w:p w14:paraId="337DAF53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 w:cs="Arial"/>
                <w:color w:val="000000"/>
                <w:shd w:val="clear" w:color="auto" w:fill="FFFFFF"/>
                <w:lang w:val="ro-RO"/>
              </w:rPr>
              <w:t>Ştiinţe ale educaţiei</w:t>
            </w:r>
          </w:p>
        </w:tc>
      </w:tr>
      <w:tr w:rsidR="00711832" w:rsidRPr="007F2195" w14:paraId="1AACE67B" w14:textId="77777777" w:rsidTr="00711832">
        <w:tc>
          <w:tcPr>
            <w:tcW w:w="1877" w:type="pct"/>
            <w:vAlign w:val="center"/>
          </w:tcPr>
          <w:p w14:paraId="7BE35BE9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1.5 Ciclul de studii</w:t>
            </w:r>
          </w:p>
        </w:tc>
        <w:tc>
          <w:tcPr>
            <w:tcW w:w="3123" w:type="pct"/>
            <w:vAlign w:val="center"/>
          </w:tcPr>
          <w:p w14:paraId="5C49EA43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Licenţă</w:t>
            </w:r>
          </w:p>
        </w:tc>
      </w:tr>
      <w:tr w:rsidR="00711832" w:rsidRPr="007F2195" w14:paraId="5C7CEB62" w14:textId="77777777" w:rsidTr="00711832">
        <w:tc>
          <w:tcPr>
            <w:tcW w:w="1877" w:type="pct"/>
            <w:vAlign w:val="center"/>
          </w:tcPr>
          <w:p w14:paraId="7612C3DD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1.6 Programul de studii / Calificarea</w:t>
            </w:r>
          </w:p>
        </w:tc>
        <w:tc>
          <w:tcPr>
            <w:tcW w:w="3123" w:type="pct"/>
            <w:vAlign w:val="center"/>
          </w:tcPr>
          <w:p w14:paraId="48F0E48E" w14:textId="77777777" w:rsidR="00711832" w:rsidRPr="007F219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F2195">
              <w:rPr>
                <w:rFonts w:ascii="Arial Narrow" w:hAnsi="Arial Narrow"/>
                <w:lang w:val="ro-RO"/>
              </w:rPr>
              <w:t>Pedagogia învățământului primar şi preşcolar</w:t>
            </w:r>
          </w:p>
        </w:tc>
      </w:tr>
    </w:tbl>
    <w:p w14:paraId="3F5EF999" w14:textId="77777777" w:rsidR="00711832" w:rsidRPr="00FC61FC" w:rsidRDefault="00711832" w:rsidP="00711832">
      <w:pPr>
        <w:rPr>
          <w:rFonts w:ascii="Arial Narrow" w:hAnsi="Arial Narrow"/>
        </w:rPr>
      </w:pPr>
    </w:p>
    <w:p w14:paraId="399A4B1C" w14:textId="77777777" w:rsidR="00711832" w:rsidRPr="00FC61FC" w:rsidRDefault="00711832" w:rsidP="00711832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t>Date despre disciplină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2127"/>
        <w:gridCol w:w="501"/>
        <w:gridCol w:w="2334"/>
        <w:gridCol w:w="567"/>
      </w:tblGrid>
      <w:tr w:rsidR="00711832" w:rsidRPr="00FC61FC" w14:paraId="58D63187" w14:textId="77777777" w:rsidTr="00812FED">
        <w:tc>
          <w:tcPr>
            <w:tcW w:w="3828" w:type="dxa"/>
            <w:gridSpan w:val="3"/>
          </w:tcPr>
          <w:p w14:paraId="6F40338E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2.1 Denumirea disciplinei</w:t>
            </w:r>
          </w:p>
        </w:tc>
        <w:tc>
          <w:tcPr>
            <w:tcW w:w="6379" w:type="dxa"/>
            <w:gridSpan w:val="6"/>
          </w:tcPr>
          <w:p w14:paraId="0D06CC3E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GEOGRAFIE ŞI DIDACTICA GEOGRAFIEI</w:t>
            </w:r>
          </w:p>
        </w:tc>
      </w:tr>
      <w:tr w:rsidR="00711832" w:rsidRPr="00FC61FC" w14:paraId="50461D45" w14:textId="77777777" w:rsidTr="00812FED">
        <w:tc>
          <w:tcPr>
            <w:tcW w:w="3828" w:type="dxa"/>
            <w:gridSpan w:val="3"/>
          </w:tcPr>
          <w:p w14:paraId="2C36DB11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2.2 Titularul activităţilor de curs</w:t>
            </w:r>
          </w:p>
        </w:tc>
        <w:tc>
          <w:tcPr>
            <w:tcW w:w="6379" w:type="dxa"/>
            <w:gridSpan w:val="6"/>
          </w:tcPr>
          <w:p w14:paraId="4F7ED88B" w14:textId="77777777" w:rsidR="00711832" w:rsidRPr="00251C25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251C25">
              <w:rPr>
                <w:rFonts w:ascii="Arial Narrow" w:hAnsi="Arial Narrow"/>
                <w:b/>
                <w:lang w:val="ro-RO"/>
              </w:rPr>
              <w:t>Lect. dr. IVAN RAMONA</w:t>
            </w:r>
          </w:p>
        </w:tc>
      </w:tr>
      <w:tr w:rsidR="00711832" w:rsidRPr="00FC61FC" w14:paraId="474F42BF" w14:textId="77777777" w:rsidTr="00812FED">
        <w:tc>
          <w:tcPr>
            <w:tcW w:w="3828" w:type="dxa"/>
            <w:gridSpan w:val="3"/>
          </w:tcPr>
          <w:p w14:paraId="2CDDB290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2.3 Titularul activităţilor de seminar</w:t>
            </w:r>
          </w:p>
        </w:tc>
        <w:tc>
          <w:tcPr>
            <w:tcW w:w="6379" w:type="dxa"/>
            <w:gridSpan w:val="6"/>
          </w:tcPr>
          <w:p w14:paraId="501817A0" w14:textId="19F07754" w:rsidR="00711832" w:rsidRPr="00251C25" w:rsidRDefault="005F2E46" w:rsidP="0015453A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 xml:space="preserve">Drd. GALBENU </w:t>
            </w:r>
            <w:r w:rsidR="0015453A">
              <w:rPr>
                <w:rFonts w:ascii="Arial Narrow" w:hAnsi="Arial Narrow"/>
                <w:b/>
                <w:lang w:val="ro-RO"/>
              </w:rPr>
              <w:t>LUIZA VALENTINA</w:t>
            </w:r>
            <w:bookmarkStart w:id="0" w:name="_GoBack"/>
            <w:bookmarkEnd w:id="0"/>
          </w:p>
        </w:tc>
      </w:tr>
      <w:tr w:rsidR="00711832" w:rsidRPr="00FC61FC" w14:paraId="3B32C8CA" w14:textId="77777777" w:rsidTr="00812FED">
        <w:tc>
          <w:tcPr>
            <w:tcW w:w="1843" w:type="dxa"/>
          </w:tcPr>
          <w:p w14:paraId="46C06943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5E92FAF1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47B1D3F4" w14:textId="77777777" w:rsidR="00711832" w:rsidRPr="00FC61FC" w:rsidRDefault="00711832" w:rsidP="00812FED">
            <w:pPr>
              <w:pStyle w:val="NoSpacing"/>
              <w:spacing w:line="276" w:lineRule="auto"/>
              <w:ind w:right="-108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0C1D20C5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VI</w:t>
            </w:r>
          </w:p>
        </w:tc>
        <w:tc>
          <w:tcPr>
            <w:tcW w:w="2127" w:type="dxa"/>
          </w:tcPr>
          <w:p w14:paraId="547ED2F9" w14:textId="77777777" w:rsidR="00711832" w:rsidRPr="00FC61FC" w:rsidRDefault="00711832" w:rsidP="00812FED">
            <w:pPr>
              <w:pStyle w:val="NoSpacing"/>
              <w:spacing w:line="276" w:lineRule="auto"/>
              <w:ind w:right="-108" w:hanging="108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2.6 Tipul de evaluare</w:t>
            </w:r>
          </w:p>
        </w:tc>
        <w:tc>
          <w:tcPr>
            <w:tcW w:w="501" w:type="dxa"/>
          </w:tcPr>
          <w:p w14:paraId="20707725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E</w:t>
            </w:r>
          </w:p>
        </w:tc>
        <w:tc>
          <w:tcPr>
            <w:tcW w:w="2334" w:type="dxa"/>
          </w:tcPr>
          <w:p w14:paraId="1597945F" w14:textId="77777777" w:rsidR="00711832" w:rsidRPr="00FC61FC" w:rsidRDefault="00711832" w:rsidP="00812FED">
            <w:pPr>
              <w:pStyle w:val="NoSpacing"/>
              <w:spacing w:line="276" w:lineRule="auto"/>
              <w:ind w:right="-108" w:hanging="42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2.7 Regimul disciplinei</w:t>
            </w:r>
          </w:p>
        </w:tc>
        <w:tc>
          <w:tcPr>
            <w:tcW w:w="567" w:type="dxa"/>
          </w:tcPr>
          <w:p w14:paraId="7323B063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DS, DI</w:t>
            </w:r>
          </w:p>
        </w:tc>
      </w:tr>
    </w:tbl>
    <w:p w14:paraId="264DCCEB" w14:textId="77777777" w:rsidR="00711832" w:rsidRPr="00FC61FC" w:rsidRDefault="00711832" w:rsidP="00711832">
      <w:pPr>
        <w:rPr>
          <w:rFonts w:ascii="Arial Narrow" w:hAnsi="Arial Narrow"/>
        </w:rPr>
      </w:pPr>
    </w:p>
    <w:p w14:paraId="11BB1D8E" w14:textId="77777777" w:rsidR="00711832" w:rsidRPr="00FC61FC" w:rsidRDefault="00711832" w:rsidP="00711832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t>Timpul total estimat (ore pe semestru al activităţilor didactice)</w:t>
      </w:r>
    </w:p>
    <w:tbl>
      <w:tblPr>
        <w:tblW w:w="9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709"/>
        <w:gridCol w:w="142"/>
        <w:gridCol w:w="1842"/>
        <w:gridCol w:w="567"/>
        <w:gridCol w:w="2014"/>
        <w:gridCol w:w="497"/>
      </w:tblGrid>
      <w:tr w:rsidR="00711832" w:rsidRPr="00FC61FC" w14:paraId="0A725FE9" w14:textId="77777777" w:rsidTr="00711832">
        <w:tc>
          <w:tcPr>
            <w:tcW w:w="3652" w:type="dxa"/>
          </w:tcPr>
          <w:p w14:paraId="52697D51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3.1 Număr de ore pe săptămână</w:t>
            </w:r>
          </w:p>
        </w:tc>
        <w:tc>
          <w:tcPr>
            <w:tcW w:w="709" w:type="dxa"/>
          </w:tcPr>
          <w:p w14:paraId="33F97720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</w:t>
            </w:r>
          </w:p>
        </w:tc>
        <w:tc>
          <w:tcPr>
            <w:tcW w:w="1984" w:type="dxa"/>
            <w:gridSpan w:val="2"/>
          </w:tcPr>
          <w:p w14:paraId="045BD348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din care: 3.2 curs</w:t>
            </w:r>
          </w:p>
        </w:tc>
        <w:tc>
          <w:tcPr>
            <w:tcW w:w="567" w:type="dxa"/>
          </w:tcPr>
          <w:p w14:paraId="51C51DAA" w14:textId="37F74376" w:rsidR="00711832" w:rsidRPr="00FC61FC" w:rsidRDefault="003E1BD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</w:t>
            </w:r>
          </w:p>
        </w:tc>
        <w:tc>
          <w:tcPr>
            <w:tcW w:w="2014" w:type="dxa"/>
          </w:tcPr>
          <w:p w14:paraId="120FD88E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3.3 seminar/laborator</w:t>
            </w:r>
          </w:p>
        </w:tc>
        <w:tc>
          <w:tcPr>
            <w:tcW w:w="497" w:type="dxa"/>
          </w:tcPr>
          <w:p w14:paraId="04F3723E" w14:textId="3ECBEC83" w:rsidR="00711832" w:rsidRPr="00FC61FC" w:rsidRDefault="003E1BD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</w:t>
            </w:r>
          </w:p>
        </w:tc>
      </w:tr>
      <w:tr w:rsidR="00711832" w:rsidRPr="00FC61FC" w14:paraId="58CDC1B6" w14:textId="77777777" w:rsidTr="00711832">
        <w:tc>
          <w:tcPr>
            <w:tcW w:w="3652" w:type="dxa"/>
          </w:tcPr>
          <w:p w14:paraId="60D627A3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3.4 Total ore din planul de învăţământ</w:t>
            </w:r>
          </w:p>
        </w:tc>
        <w:tc>
          <w:tcPr>
            <w:tcW w:w="709" w:type="dxa"/>
          </w:tcPr>
          <w:p w14:paraId="12BB88AF" w14:textId="217D7844" w:rsidR="00711832" w:rsidRPr="00FC61FC" w:rsidRDefault="003E1BD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24</w:t>
            </w:r>
          </w:p>
        </w:tc>
        <w:tc>
          <w:tcPr>
            <w:tcW w:w="1984" w:type="dxa"/>
            <w:gridSpan w:val="2"/>
          </w:tcPr>
          <w:p w14:paraId="3F776DB4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din care: 3.5 curs</w:t>
            </w:r>
          </w:p>
        </w:tc>
        <w:tc>
          <w:tcPr>
            <w:tcW w:w="567" w:type="dxa"/>
          </w:tcPr>
          <w:p w14:paraId="63B85AD8" w14:textId="30CA1A3F" w:rsidR="00711832" w:rsidRPr="00FC61FC" w:rsidRDefault="003E1BD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12</w:t>
            </w:r>
          </w:p>
        </w:tc>
        <w:tc>
          <w:tcPr>
            <w:tcW w:w="2014" w:type="dxa"/>
          </w:tcPr>
          <w:p w14:paraId="3282031C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3.6 seminar/laborator</w:t>
            </w:r>
          </w:p>
        </w:tc>
        <w:tc>
          <w:tcPr>
            <w:tcW w:w="497" w:type="dxa"/>
          </w:tcPr>
          <w:p w14:paraId="40BE1F91" w14:textId="35189C1B" w:rsidR="00711832" w:rsidRPr="00FC61FC" w:rsidRDefault="003E1BD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12</w:t>
            </w:r>
          </w:p>
        </w:tc>
      </w:tr>
      <w:tr w:rsidR="00711832" w:rsidRPr="00FC61FC" w14:paraId="749E662C" w14:textId="77777777" w:rsidTr="00711832">
        <w:tc>
          <w:tcPr>
            <w:tcW w:w="8926" w:type="dxa"/>
            <w:gridSpan w:val="6"/>
          </w:tcPr>
          <w:p w14:paraId="688D3A42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FC61FC">
              <w:rPr>
                <w:rFonts w:ascii="Arial Narrow" w:hAnsi="Arial Narrow"/>
                <w:b/>
                <w:lang w:val="ro-RO"/>
              </w:rPr>
              <w:t>Distribuţia fondului de timp:</w:t>
            </w:r>
          </w:p>
        </w:tc>
        <w:tc>
          <w:tcPr>
            <w:tcW w:w="497" w:type="dxa"/>
          </w:tcPr>
          <w:p w14:paraId="0D00D956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FC61FC">
              <w:rPr>
                <w:rFonts w:ascii="Arial Narrow" w:hAnsi="Arial Narrow"/>
                <w:b/>
                <w:lang w:val="ro-RO"/>
              </w:rPr>
              <w:t>ore</w:t>
            </w:r>
          </w:p>
        </w:tc>
      </w:tr>
      <w:tr w:rsidR="00711832" w:rsidRPr="00FC61FC" w14:paraId="5605E743" w14:textId="77777777" w:rsidTr="00711832">
        <w:tc>
          <w:tcPr>
            <w:tcW w:w="8926" w:type="dxa"/>
            <w:gridSpan w:val="6"/>
          </w:tcPr>
          <w:p w14:paraId="7BC28D15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Studiul după manual, suport de curs, bibliografie şi notiţe</w:t>
            </w:r>
          </w:p>
        </w:tc>
        <w:tc>
          <w:tcPr>
            <w:tcW w:w="497" w:type="dxa"/>
          </w:tcPr>
          <w:p w14:paraId="71AB5C6E" w14:textId="2748DE66" w:rsidR="00711832" w:rsidRPr="00FC61FC" w:rsidRDefault="005B0984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18</w:t>
            </w:r>
          </w:p>
        </w:tc>
      </w:tr>
      <w:tr w:rsidR="00711832" w:rsidRPr="00FC61FC" w14:paraId="3AFC3BE1" w14:textId="77777777" w:rsidTr="00711832">
        <w:tc>
          <w:tcPr>
            <w:tcW w:w="8926" w:type="dxa"/>
            <w:gridSpan w:val="6"/>
          </w:tcPr>
          <w:p w14:paraId="3B85E68F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497" w:type="dxa"/>
          </w:tcPr>
          <w:p w14:paraId="1AEAC109" w14:textId="6C9967DA" w:rsidR="00711832" w:rsidRPr="00FC61FC" w:rsidRDefault="00711832" w:rsidP="005B0984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</w:t>
            </w:r>
            <w:r w:rsidR="005B0984">
              <w:rPr>
                <w:rFonts w:ascii="Arial Narrow" w:hAnsi="Arial Narrow"/>
                <w:lang w:val="ro-RO"/>
              </w:rPr>
              <w:t>5</w:t>
            </w:r>
          </w:p>
        </w:tc>
      </w:tr>
      <w:tr w:rsidR="00711832" w:rsidRPr="00FC61FC" w14:paraId="78481579" w14:textId="77777777" w:rsidTr="00711832">
        <w:tc>
          <w:tcPr>
            <w:tcW w:w="8926" w:type="dxa"/>
            <w:gridSpan w:val="6"/>
          </w:tcPr>
          <w:p w14:paraId="7991F6C2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Pregătire seminarii / laboratoare, teme, referate, portofolii şi eseuri</w:t>
            </w:r>
          </w:p>
        </w:tc>
        <w:tc>
          <w:tcPr>
            <w:tcW w:w="497" w:type="dxa"/>
          </w:tcPr>
          <w:p w14:paraId="6FB47060" w14:textId="65D51EC7" w:rsidR="00711832" w:rsidRPr="00FC61FC" w:rsidRDefault="005168B1" w:rsidP="005B0984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</w:t>
            </w:r>
            <w:r w:rsidR="005B0984">
              <w:rPr>
                <w:rFonts w:ascii="Arial Narrow" w:hAnsi="Arial Narrow"/>
                <w:lang w:val="ro-RO"/>
              </w:rPr>
              <w:t>0</w:t>
            </w:r>
          </w:p>
        </w:tc>
      </w:tr>
      <w:tr w:rsidR="00711832" w:rsidRPr="00FC61FC" w14:paraId="7FCC8B3D" w14:textId="77777777" w:rsidTr="00711832">
        <w:tc>
          <w:tcPr>
            <w:tcW w:w="8926" w:type="dxa"/>
            <w:gridSpan w:val="6"/>
          </w:tcPr>
          <w:p w14:paraId="006CB3E1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 xml:space="preserve">Tutoriat </w:t>
            </w:r>
          </w:p>
        </w:tc>
        <w:tc>
          <w:tcPr>
            <w:tcW w:w="497" w:type="dxa"/>
          </w:tcPr>
          <w:p w14:paraId="653D6806" w14:textId="75E8FEB1" w:rsidR="00711832" w:rsidRPr="00FC61FC" w:rsidRDefault="005B0984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6</w:t>
            </w:r>
          </w:p>
        </w:tc>
      </w:tr>
      <w:tr w:rsidR="00711832" w:rsidRPr="00FC61FC" w14:paraId="6D7B4D6D" w14:textId="77777777" w:rsidTr="00711832">
        <w:tc>
          <w:tcPr>
            <w:tcW w:w="8926" w:type="dxa"/>
            <w:gridSpan w:val="6"/>
          </w:tcPr>
          <w:p w14:paraId="65069F64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 xml:space="preserve">Examinări </w:t>
            </w:r>
          </w:p>
        </w:tc>
        <w:tc>
          <w:tcPr>
            <w:tcW w:w="497" w:type="dxa"/>
          </w:tcPr>
          <w:p w14:paraId="4A1D9F76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2</w:t>
            </w:r>
          </w:p>
        </w:tc>
      </w:tr>
      <w:tr w:rsidR="00711832" w:rsidRPr="00FC61FC" w14:paraId="7AC832AB" w14:textId="77777777" w:rsidTr="00711832">
        <w:tc>
          <w:tcPr>
            <w:tcW w:w="8926" w:type="dxa"/>
            <w:gridSpan w:val="6"/>
          </w:tcPr>
          <w:p w14:paraId="2E564D74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Alte activităţi……………………………………</w:t>
            </w:r>
          </w:p>
        </w:tc>
        <w:tc>
          <w:tcPr>
            <w:tcW w:w="497" w:type="dxa"/>
          </w:tcPr>
          <w:p w14:paraId="3FE6228C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</w:p>
        </w:tc>
      </w:tr>
      <w:tr w:rsidR="00711832" w:rsidRPr="00FC61FC" w14:paraId="30EA77CA" w14:textId="77777777" w:rsidTr="00711832">
        <w:trPr>
          <w:gridAfter w:val="4"/>
          <w:wAfter w:w="4920" w:type="dxa"/>
        </w:trPr>
        <w:tc>
          <w:tcPr>
            <w:tcW w:w="3652" w:type="dxa"/>
            <w:shd w:val="clear" w:color="auto" w:fill="auto"/>
          </w:tcPr>
          <w:p w14:paraId="6D4CB3D8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FC61FC">
              <w:rPr>
                <w:rFonts w:ascii="Arial Narrow" w:hAnsi="Arial Narrow"/>
                <w:b/>
                <w:lang w:val="ro-RO"/>
              </w:rPr>
              <w:t>3.7 Total ore studiu individual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29C4AB3" w14:textId="1DF2EDB3" w:rsidR="00711832" w:rsidRPr="00FC61FC" w:rsidRDefault="005F2E46" w:rsidP="005B0984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>49</w:t>
            </w:r>
          </w:p>
        </w:tc>
      </w:tr>
      <w:tr w:rsidR="00711832" w:rsidRPr="00FC61FC" w14:paraId="3B88F77C" w14:textId="77777777" w:rsidTr="00711832">
        <w:trPr>
          <w:gridAfter w:val="4"/>
          <w:wAfter w:w="4920" w:type="dxa"/>
        </w:trPr>
        <w:tc>
          <w:tcPr>
            <w:tcW w:w="3652" w:type="dxa"/>
            <w:shd w:val="clear" w:color="auto" w:fill="auto"/>
          </w:tcPr>
          <w:p w14:paraId="2E025427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FC61FC">
              <w:rPr>
                <w:rFonts w:ascii="Arial Narrow" w:hAnsi="Arial Narrow"/>
                <w:b/>
                <w:lang w:val="ro-RO"/>
              </w:rPr>
              <w:t>3.8 Total ore pe semestru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6338DB" w14:textId="61F4DF24" w:rsidR="00711832" w:rsidRPr="00FC61FC" w:rsidRDefault="005B0984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>75</w:t>
            </w:r>
          </w:p>
        </w:tc>
      </w:tr>
      <w:tr w:rsidR="00711832" w:rsidRPr="00FC61FC" w14:paraId="132E2C5B" w14:textId="77777777" w:rsidTr="00711832">
        <w:trPr>
          <w:gridAfter w:val="4"/>
          <w:wAfter w:w="4920" w:type="dxa"/>
        </w:trPr>
        <w:tc>
          <w:tcPr>
            <w:tcW w:w="3652" w:type="dxa"/>
            <w:shd w:val="clear" w:color="auto" w:fill="auto"/>
          </w:tcPr>
          <w:p w14:paraId="108B264B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 w:rsidRPr="00FC61FC">
              <w:rPr>
                <w:rFonts w:ascii="Arial Narrow" w:hAnsi="Arial Narrow"/>
                <w:b/>
                <w:lang w:val="ro-RO"/>
              </w:rPr>
              <w:t>3.9 Numărul de credite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548C158" w14:textId="77777777" w:rsidR="00711832" w:rsidRPr="00FC61FC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b/>
                <w:lang w:val="ro-RO"/>
              </w:rPr>
            </w:pPr>
            <w:r>
              <w:rPr>
                <w:rFonts w:ascii="Arial Narrow" w:hAnsi="Arial Narrow"/>
                <w:b/>
                <w:lang w:val="ro-RO"/>
              </w:rPr>
              <w:t>3</w:t>
            </w:r>
          </w:p>
        </w:tc>
      </w:tr>
    </w:tbl>
    <w:p w14:paraId="6D685B4C" w14:textId="77777777" w:rsidR="00711832" w:rsidRPr="00FC61FC" w:rsidRDefault="00711832" w:rsidP="00711832">
      <w:pPr>
        <w:rPr>
          <w:rFonts w:ascii="Arial Narrow" w:hAnsi="Arial Narrow"/>
        </w:rPr>
      </w:pPr>
    </w:p>
    <w:p w14:paraId="5783744F" w14:textId="77777777" w:rsidR="00711832" w:rsidRPr="00FC61FC" w:rsidRDefault="00711832" w:rsidP="00711832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t>Precondiţii (acolo unde este cazul)</w:t>
      </w: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967"/>
      </w:tblGrid>
      <w:tr w:rsidR="00711832" w:rsidRPr="00711832" w14:paraId="3FB3DE2B" w14:textId="77777777" w:rsidTr="00711832">
        <w:tc>
          <w:tcPr>
            <w:tcW w:w="1985" w:type="dxa"/>
          </w:tcPr>
          <w:p w14:paraId="6911E4B8" w14:textId="77777777" w:rsidR="00711832" w:rsidRPr="00711832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>4.1 de curriculum</w:t>
            </w:r>
          </w:p>
        </w:tc>
        <w:tc>
          <w:tcPr>
            <w:tcW w:w="7967" w:type="dxa"/>
          </w:tcPr>
          <w:p w14:paraId="6E8067DE" w14:textId="77777777" w:rsidR="00711832" w:rsidRPr="00711832" w:rsidRDefault="00711832" w:rsidP="00812FED">
            <w:pPr>
              <w:rPr>
                <w:sz w:val="22"/>
                <w:szCs w:val="22"/>
                <w:lang w:val="fr-FR"/>
              </w:rPr>
            </w:pP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Fundamentele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pedagogiei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, </w:t>
            </w:r>
            <w:r w:rsidRPr="00711832">
              <w:rPr>
                <w:rFonts w:ascii="Arial Narrow" w:hAnsi="Arial Narrow"/>
                <w:sz w:val="22"/>
                <w:szCs w:val="22"/>
              </w:rPr>
              <w:t xml:space="preserve">Teoria si metodologia curriculum-ului,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Teoria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și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metodologia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instruirii</w:t>
            </w:r>
            <w:proofErr w:type="spellEnd"/>
          </w:p>
          <w:p w14:paraId="4F1DA79C" w14:textId="77777777" w:rsidR="00711832" w:rsidRPr="00711832" w:rsidRDefault="00711832" w:rsidP="00812FED">
            <w:pPr>
              <w:rPr>
                <w:rFonts w:ascii="Arial Narrow" w:hAnsi="Arial Narrow"/>
                <w:sz w:val="22"/>
                <w:szCs w:val="22"/>
                <w:lang w:val="fr-FR"/>
              </w:rPr>
            </w:pPr>
            <w:r w:rsidRPr="00711832">
              <w:rPr>
                <w:sz w:val="22"/>
                <w:szCs w:val="22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Teoria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și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metodologia</w:t>
            </w:r>
            <w:proofErr w:type="spellEnd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711832">
              <w:rPr>
                <w:rFonts w:ascii="Arial Narrow" w:hAnsi="Arial Narrow"/>
                <w:sz w:val="22"/>
                <w:szCs w:val="22"/>
                <w:lang w:val="fr-FR"/>
              </w:rPr>
              <w:t>evaluării</w:t>
            </w:r>
            <w:proofErr w:type="spellEnd"/>
          </w:p>
        </w:tc>
      </w:tr>
      <w:tr w:rsidR="00711832" w:rsidRPr="00711832" w14:paraId="2BC15B5D" w14:textId="77777777" w:rsidTr="00711832">
        <w:tc>
          <w:tcPr>
            <w:tcW w:w="1985" w:type="dxa"/>
          </w:tcPr>
          <w:p w14:paraId="725EF0EF" w14:textId="77777777" w:rsidR="00711832" w:rsidRPr="00711832" w:rsidRDefault="00711832" w:rsidP="00812FED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>4.2 de competenţe</w:t>
            </w:r>
          </w:p>
        </w:tc>
        <w:tc>
          <w:tcPr>
            <w:tcW w:w="7967" w:type="dxa"/>
          </w:tcPr>
          <w:p w14:paraId="3F4DEE72" w14:textId="77777777" w:rsidR="00711832" w:rsidRPr="00711832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>Cunostinte privind desf</w:t>
            </w:r>
            <w:r w:rsidRPr="00711832">
              <w:rPr>
                <w:rFonts w:ascii="Arial Narrow" w:hAnsi="Arial Narrow" w:cs="TT7A5o00"/>
                <w:sz w:val="22"/>
                <w:szCs w:val="22"/>
              </w:rPr>
              <w:t>ăş</w:t>
            </w:r>
            <w:r w:rsidRPr="00711832">
              <w:rPr>
                <w:rFonts w:ascii="Arial Narrow" w:hAnsi="Arial Narrow"/>
                <w:sz w:val="22"/>
                <w:szCs w:val="22"/>
              </w:rPr>
              <w:t>urarea procesului instructiv-educativ la nivelul înv</w:t>
            </w:r>
            <w:r w:rsidRPr="00711832">
              <w:rPr>
                <w:rFonts w:ascii="Arial Narrow" w:hAnsi="Arial Narrow" w:cs="TT7A5o00"/>
                <w:sz w:val="22"/>
                <w:szCs w:val="22"/>
              </w:rPr>
              <w:t>ăţă</w:t>
            </w:r>
            <w:r w:rsidRPr="00711832">
              <w:rPr>
                <w:rFonts w:ascii="Arial Narrow" w:hAnsi="Arial Narrow"/>
                <w:sz w:val="22"/>
                <w:szCs w:val="22"/>
              </w:rPr>
              <w:t xml:space="preserve">mântului primar </w:t>
            </w:r>
            <w:r w:rsidRPr="00711832">
              <w:rPr>
                <w:rFonts w:ascii="Arial Narrow" w:hAnsi="Arial Narrow" w:cs="TT7A5o00"/>
                <w:sz w:val="22"/>
                <w:szCs w:val="22"/>
              </w:rPr>
              <w:t>ş</w:t>
            </w:r>
            <w:r w:rsidRPr="00711832">
              <w:rPr>
                <w:rFonts w:ascii="Arial Narrow" w:hAnsi="Arial Narrow"/>
                <w:sz w:val="22"/>
                <w:szCs w:val="22"/>
              </w:rPr>
              <w:t>i pre</w:t>
            </w:r>
            <w:r w:rsidRPr="00711832">
              <w:rPr>
                <w:rFonts w:ascii="Arial Narrow" w:hAnsi="Arial Narrow" w:cs="TT7A5o00"/>
                <w:sz w:val="22"/>
                <w:szCs w:val="22"/>
              </w:rPr>
              <w:t>ş</w:t>
            </w:r>
            <w:r w:rsidRPr="00711832">
              <w:rPr>
                <w:rFonts w:ascii="Arial Narrow" w:hAnsi="Arial Narrow"/>
                <w:sz w:val="22"/>
                <w:szCs w:val="22"/>
              </w:rPr>
              <w:t>colar</w:t>
            </w:r>
          </w:p>
        </w:tc>
      </w:tr>
    </w:tbl>
    <w:p w14:paraId="33DAD15B" w14:textId="77777777" w:rsidR="00711832" w:rsidRPr="00FC61FC" w:rsidRDefault="00711832" w:rsidP="00711832">
      <w:pPr>
        <w:pStyle w:val="ListParagraph"/>
        <w:rPr>
          <w:rFonts w:ascii="Arial Narrow" w:hAnsi="Arial Narrow"/>
        </w:rPr>
      </w:pPr>
    </w:p>
    <w:p w14:paraId="6C9E7057" w14:textId="77777777" w:rsidR="00711832" w:rsidRPr="00FC61FC" w:rsidRDefault="00711832" w:rsidP="00711832">
      <w:pPr>
        <w:pStyle w:val="ListParagraph"/>
        <w:rPr>
          <w:rFonts w:ascii="Arial Narrow" w:hAnsi="Arial Narrow"/>
        </w:rPr>
      </w:pPr>
    </w:p>
    <w:p w14:paraId="1548A31C" w14:textId="77777777" w:rsidR="00711832" w:rsidRPr="00FC61FC" w:rsidRDefault="00711832" w:rsidP="00711832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t>Condiţii (acolo unde este cazul)</w:t>
      </w: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557"/>
      </w:tblGrid>
      <w:tr w:rsidR="00711832" w:rsidRPr="00FC61FC" w14:paraId="747760E3" w14:textId="77777777" w:rsidTr="00711832">
        <w:tc>
          <w:tcPr>
            <w:tcW w:w="4395" w:type="dxa"/>
          </w:tcPr>
          <w:p w14:paraId="1EA6130F" w14:textId="77777777" w:rsidR="00711832" w:rsidRPr="00FC61FC" w:rsidRDefault="00711832" w:rsidP="00711832">
            <w:pPr>
              <w:pStyle w:val="NoSpacing"/>
              <w:numPr>
                <w:ilvl w:val="1"/>
                <w:numId w:val="33"/>
              </w:numPr>
              <w:spacing w:line="360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de desfăşurare a cursului</w:t>
            </w:r>
          </w:p>
        </w:tc>
        <w:tc>
          <w:tcPr>
            <w:tcW w:w="5557" w:type="dxa"/>
          </w:tcPr>
          <w:p w14:paraId="6435EE87" w14:textId="234E9DA1" w:rsidR="00711832" w:rsidRPr="002814A4" w:rsidRDefault="00711832" w:rsidP="00812FED">
            <w:pPr>
              <w:pStyle w:val="NoSpacing"/>
              <w:tabs>
                <w:tab w:val="num" w:pos="720"/>
              </w:tabs>
              <w:rPr>
                <w:rFonts w:ascii="Arial Narrow" w:hAnsi="Arial Narrow"/>
                <w:lang w:val="ro-RO"/>
              </w:rPr>
            </w:pPr>
            <w:r w:rsidRPr="002814A4">
              <w:rPr>
                <w:rFonts w:ascii="Arial Narrow" w:hAnsi="Arial Narrow"/>
                <w:lang w:val="pt-BR"/>
              </w:rPr>
              <w:t xml:space="preserve">- sala de curs cu </w:t>
            </w:r>
            <w:r w:rsidR="00F74CBC">
              <w:rPr>
                <w:rFonts w:ascii="Arial Narrow" w:hAnsi="Arial Narrow"/>
                <w:lang w:val="pt-BR"/>
              </w:rPr>
              <w:t xml:space="preserve">calculator și </w:t>
            </w:r>
            <w:r w:rsidRPr="002814A4">
              <w:rPr>
                <w:rFonts w:ascii="Arial Narrow" w:hAnsi="Arial Narrow"/>
                <w:lang w:val="pt-BR"/>
              </w:rPr>
              <w:t>videoproiector, cu acces la internet</w:t>
            </w:r>
          </w:p>
          <w:p w14:paraId="040CA735" w14:textId="3A1A2A90" w:rsidR="00711832" w:rsidRPr="002814A4" w:rsidRDefault="002814A4" w:rsidP="00DE5036">
            <w:pPr>
              <w:pStyle w:val="NoSpacing"/>
              <w:spacing w:line="276" w:lineRule="auto"/>
              <w:rPr>
                <w:rFonts w:ascii="Arial Narrow" w:hAnsi="Arial Narrow"/>
                <w:lang w:val="ro-RO"/>
              </w:rPr>
            </w:pPr>
            <w:r w:rsidRPr="002814A4">
              <w:rPr>
                <w:rFonts w:ascii="Arial Narrow" w:hAnsi="Arial Narrow"/>
                <w:lang w:val="ro-RO"/>
              </w:rPr>
              <w:t xml:space="preserve">- </w:t>
            </w:r>
            <w:r w:rsidRPr="002814A4">
              <w:rPr>
                <w:rFonts w:ascii="Arial Narrow" w:hAnsi="Arial Narrow"/>
                <w:lang w:val="pt-BR"/>
              </w:rPr>
              <w:t xml:space="preserve">se </w:t>
            </w:r>
            <w:r w:rsidRPr="002814A4">
              <w:rPr>
                <w:rFonts w:ascii="Arial Narrow" w:hAnsi="Arial Narrow" w:cs="Calibri"/>
                <w:bCs/>
                <w:shd w:val="clear" w:color="auto" w:fill="FFFFFF"/>
                <w:lang w:val="ro-RO" w:eastAsia="ar-SA"/>
              </w:rPr>
              <w:t xml:space="preserve">va folosi platforma </w:t>
            </w:r>
            <w:r w:rsidR="00DE5036">
              <w:rPr>
                <w:rFonts w:ascii="Arial Narrow" w:hAnsi="Arial Narrow" w:cs="Calibri"/>
                <w:bCs/>
                <w:shd w:val="clear" w:color="auto" w:fill="FFFFFF"/>
                <w:lang w:val="ro-RO" w:eastAsia="ar-SA"/>
              </w:rPr>
              <w:t xml:space="preserve">Google Classroom </w:t>
            </w:r>
            <w:r w:rsidRPr="002814A4">
              <w:rPr>
                <w:rFonts w:ascii="Arial Narrow" w:hAnsi="Arial Narrow" w:cs="Calibri"/>
                <w:shd w:val="clear" w:color="auto" w:fill="FFFFFF"/>
                <w:lang w:val="ro-RO" w:eastAsia="ar-SA"/>
              </w:rPr>
              <w:t>pentru încărcarea materialelor asociate activității de la curs</w:t>
            </w:r>
          </w:p>
        </w:tc>
      </w:tr>
      <w:tr w:rsidR="00711832" w:rsidRPr="00FC61FC" w14:paraId="4133808F" w14:textId="77777777" w:rsidTr="00711832">
        <w:tc>
          <w:tcPr>
            <w:tcW w:w="4395" w:type="dxa"/>
          </w:tcPr>
          <w:p w14:paraId="22CCCCFE" w14:textId="77777777" w:rsidR="00711832" w:rsidRPr="00FC61FC" w:rsidRDefault="00711832" w:rsidP="00711832">
            <w:pPr>
              <w:pStyle w:val="NoSpacing"/>
              <w:numPr>
                <w:ilvl w:val="1"/>
                <w:numId w:val="33"/>
              </w:numPr>
              <w:spacing w:line="360" w:lineRule="auto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de desfăşurare a seminarului/laboratorului</w:t>
            </w:r>
          </w:p>
        </w:tc>
        <w:tc>
          <w:tcPr>
            <w:tcW w:w="5557" w:type="dxa"/>
          </w:tcPr>
          <w:p w14:paraId="01D42DE6" w14:textId="346D0D3B" w:rsidR="00F74CBC" w:rsidRPr="002814A4" w:rsidRDefault="00F74CBC" w:rsidP="00F74CBC">
            <w:pPr>
              <w:pStyle w:val="NoSpacing"/>
              <w:tabs>
                <w:tab w:val="num" w:pos="720"/>
              </w:tabs>
              <w:rPr>
                <w:rFonts w:ascii="Arial Narrow" w:hAnsi="Arial Narrow"/>
                <w:lang w:val="ro-RO"/>
              </w:rPr>
            </w:pPr>
            <w:r w:rsidRPr="002814A4">
              <w:rPr>
                <w:rFonts w:ascii="Arial Narrow" w:hAnsi="Arial Narrow"/>
                <w:lang w:val="pt-BR"/>
              </w:rPr>
              <w:t xml:space="preserve">- sala de curs cu </w:t>
            </w:r>
            <w:r>
              <w:rPr>
                <w:rFonts w:ascii="Arial Narrow" w:hAnsi="Arial Narrow"/>
                <w:lang w:val="pt-BR"/>
              </w:rPr>
              <w:t xml:space="preserve">calculator și </w:t>
            </w:r>
            <w:r w:rsidRPr="002814A4">
              <w:rPr>
                <w:rFonts w:ascii="Arial Narrow" w:hAnsi="Arial Narrow"/>
                <w:lang w:val="pt-BR"/>
              </w:rPr>
              <w:t>videoproiector, cu acces la internet</w:t>
            </w:r>
          </w:p>
          <w:p w14:paraId="25E0EEBD" w14:textId="6A699674" w:rsidR="00711832" w:rsidRPr="002814A4" w:rsidRDefault="00F74CBC" w:rsidP="00F74CBC">
            <w:pPr>
              <w:pStyle w:val="NoSpacing"/>
              <w:rPr>
                <w:rFonts w:ascii="Arial Narrow" w:hAnsi="Arial Narrow"/>
                <w:lang w:val="ro-RO"/>
              </w:rPr>
            </w:pPr>
            <w:r w:rsidRPr="002814A4">
              <w:rPr>
                <w:rFonts w:ascii="Arial Narrow" w:hAnsi="Arial Narrow"/>
                <w:lang w:val="ro-RO"/>
              </w:rPr>
              <w:lastRenderedPageBreak/>
              <w:t xml:space="preserve">- </w:t>
            </w:r>
            <w:r w:rsidRPr="002814A4">
              <w:rPr>
                <w:rFonts w:ascii="Arial Narrow" w:hAnsi="Arial Narrow"/>
                <w:lang w:val="pt-BR"/>
              </w:rPr>
              <w:t xml:space="preserve">se </w:t>
            </w:r>
            <w:r w:rsidRPr="002814A4">
              <w:rPr>
                <w:rFonts w:ascii="Arial Narrow" w:hAnsi="Arial Narrow" w:cs="Calibri"/>
                <w:bCs/>
                <w:shd w:val="clear" w:color="auto" w:fill="FFFFFF"/>
                <w:lang w:val="ro-RO" w:eastAsia="ar-SA"/>
              </w:rPr>
              <w:t xml:space="preserve">va folosi platforma </w:t>
            </w:r>
            <w:r w:rsidR="00DE5036" w:rsidRPr="002814A4">
              <w:rPr>
                <w:rFonts w:ascii="Arial Narrow" w:hAnsi="Arial Narrow" w:cs="Calibri"/>
                <w:bCs/>
                <w:shd w:val="clear" w:color="auto" w:fill="FFFFFF"/>
                <w:lang w:val="ro-RO" w:eastAsia="ar-SA"/>
              </w:rPr>
              <w:t xml:space="preserve">platforma </w:t>
            </w:r>
            <w:r w:rsidR="00DE5036">
              <w:rPr>
                <w:rFonts w:ascii="Arial Narrow" w:hAnsi="Arial Narrow" w:cs="Calibri"/>
                <w:bCs/>
                <w:shd w:val="clear" w:color="auto" w:fill="FFFFFF"/>
                <w:lang w:val="ro-RO" w:eastAsia="ar-SA"/>
              </w:rPr>
              <w:t>Google Classroom</w:t>
            </w:r>
            <w:r w:rsidRPr="002814A4">
              <w:rPr>
                <w:rFonts w:ascii="Arial Narrow" w:hAnsi="Arial Narrow" w:cs="Calibri"/>
                <w:shd w:val="clear" w:color="auto" w:fill="FFFFFF"/>
                <w:lang w:val="ro-RO" w:eastAsia="ar-SA"/>
              </w:rPr>
              <w:t xml:space="preserve"> pentru încărcarea materialelor asociate activității de la </w:t>
            </w:r>
            <w:r>
              <w:rPr>
                <w:rFonts w:ascii="Arial Narrow" w:hAnsi="Arial Narrow" w:cs="Calibri"/>
                <w:shd w:val="clear" w:color="auto" w:fill="FFFFFF"/>
                <w:lang w:val="ro-RO" w:eastAsia="ar-SA"/>
              </w:rPr>
              <w:t>seminar și a temelor studenților</w:t>
            </w:r>
          </w:p>
        </w:tc>
      </w:tr>
    </w:tbl>
    <w:p w14:paraId="6FD7B4C1" w14:textId="77777777" w:rsidR="00711832" w:rsidRPr="00FC61FC" w:rsidRDefault="00711832" w:rsidP="00711832">
      <w:pPr>
        <w:pStyle w:val="ListParagraph"/>
        <w:rPr>
          <w:rFonts w:ascii="Arial Narrow" w:hAnsi="Arial Narrow"/>
        </w:rPr>
      </w:pPr>
    </w:p>
    <w:p w14:paraId="413E42E7" w14:textId="77777777" w:rsidR="00711832" w:rsidRPr="001B020F" w:rsidRDefault="00711832" w:rsidP="00711832">
      <w:pPr>
        <w:pStyle w:val="ListParagraph"/>
        <w:numPr>
          <w:ilvl w:val="0"/>
          <w:numId w:val="26"/>
        </w:numPr>
        <w:spacing w:line="276" w:lineRule="auto"/>
        <w:rPr>
          <w:rFonts w:ascii="Arial Narrow" w:hAnsi="Arial Narrow" w:cs="Calibri"/>
          <w:b/>
          <w:lang w:val="fr-FR"/>
        </w:rPr>
      </w:pPr>
      <w:proofErr w:type="spellStart"/>
      <w:r w:rsidRPr="001B020F">
        <w:rPr>
          <w:rFonts w:ascii="Arial Narrow" w:hAnsi="Arial Narrow" w:cs="Calibri"/>
          <w:b/>
          <w:lang w:val="fr-FR"/>
        </w:rPr>
        <w:t>Obiectivele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disciplinei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- </w:t>
      </w:r>
      <w:proofErr w:type="spellStart"/>
      <w:r w:rsidRPr="001B020F">
        <w:rPr>
          <w:rFonts w:ascii="Arial Narrow" w:hAnsi="Arial Narrow" w:cs="Calibri"/>
          <w:b/>
          <w:lang w:val="fr-FR"/>
        </w:rPr>
        <w:t>rezultate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așteptate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ale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învățării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la </w:t>
      </w:r>
      <w:proofErr w:type="spellStart"/>
      <w:r w:rsidRPr="001B020F">
        <w:rPr>
          <w:rFonts w:ascii="Arial Narrow" w:hAnsi="Arial Narrow" w:cs="Calibri"/>
          <w:b/>
          <w:lang w:val="fr-FR"/>
        </w:rPr>
        <w:t>formarea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cărora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contribuie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parcurgerea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și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promovarea</w:t>
      </w:r>
      <w:proofErr w:type="spellEnd"/>
      <w:r w:rsidRPr="001B020F">
        <w:rPr>
          <w:rFonts w:ascii="Arial Narrow" w:hAnsi="Arial Narrow" w:cs="Calibri"/>
          <w:b/>
          <w:lang w:val="fr-FR"/>
        </w:rPr>
        <w:t xml:space="preserve"> </w:t>
      </w:r>
      <w:proofErr w:type="spellStart"/>
      <w:r w:rsidRPr="001B020F">
        <w:rPr>
          <w:rFonts w:ascii="Arial Narrow" w:hAnsi="Arial Narrow" w:cs="Calibri"/>
          <w:b/>
          <w:lang w:val="fr-FR"/>
        </w:rPr>
        <w:t>disciplinei</w:t>
      </w:r>
      <w:proofErr w:type="spellEnd"/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0"/>
        <w:gridCol w:w="8402"/>
      </w:tblGrid>
      <w:tr w:rsidR="00711832" w:rsidRPr="001B020F" w14:paraId="51069E45" w14:textId="77777777" w:rsidTr="00711832">
        <w:trPr>
          <w:cantSplit/>
          <w:trHeight w:val="890"/>
        </w:trPr>
        <w:tc>
          <w:tcPr>
            <w:tcW w:w="1550" w:type="dxa"/>
            <w:shd w:val="clear" w:color="auto" w:fill="auto"/>
            <w:vAlign w:val="center"/>
          </w:tcPr>
          <w:p w14:paraId="0C997C40" w14:textId="77777777" w:rsidR="00711832" w:rsidRPr="001B020F" w:rsidRDefault="00711832" w:rsidP="00812FED">
            <w:pPr>
              <w:pStyle w:val="NoSpacing"/>
              <w:jc w:val="center"/>
              <w:rPr>
                <w:rFonts w:ascii="Arial Narrow" w:hAnsi="Arial Narrow" w:cs="Calibri"/>
                <w:lang w:val="ro-RO"/>
              </w:rPr>
            </w:pPr>
            <w:r w:rsidRPr="001B020F">
              <w:rPr>
                <w:rFonts w:ascii="Arial Narrow" w:hAnsi="Arial Narrow" w:cs="Calibri"/>
                <w:lang w:val="ro-RO"/>
              </w:rPr>
              <w:t>Cunoștințe</w:t>
            </w:r>
          </w:p>
        </w:tc>
        <w:tc>
          <w:tcPr>
            <w:tcW w:w="8402" w:type="dxa"/>
            <w:shd w:val="clear" w:color="auto" w:fill="auto"/>
          </w:tcPr>
          <w:p w14:paraId="77405F0A" w14:textId="77777777" w:rsidR="00711832" w:rsidRPr="00C724B8" w:rsidRDefault="00711832" w:rsidP="00711832">
            <w:pPr>
              <w:numPr>
                <w:ilvl w:val="0"/>
                <w:numId w:val="36"/>
              </w:numPr>
              <w:spacing w:line="276" w:lineRule="auto"/>
              <w:ind w:left="756" w:hanging="425"/>
              <w:contextualSpacing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PPRC1. Studentul va fi capabil să analizeze și să interpreteze critic conținuturile temelor specifice disciplinei Geografie</w:t>
            </w:r>
          </w:p>
          <w:p w14:paraId="7B8B00E2" w14:textId="77777777" w:rsidR="00711832" w:rsidRPr="00C724B8" w:rsidRDefault="00711832" w:rsidP="00711832">
            <w:pPr>
              <w:numPr>
                <w:ilvl w:val="0"/>
                <w:numId w:val="36"/>
              </w:numPr>
              <w:spacing w:line="276" w:lineRule="auto"/>
              <w:ind w:left="756" w:hanging="425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PPRC2. Studentul va putea să prezinte, să clasifice și să interpreteze din punct de vedere al oportunității și eficienței, principalele metode și instrumente de evaluare a progresului școlar al copiilor/elevilor de vârstă școlară mică;</w:t>
            </w:r>
          </w:p>
          <w:p w14:paraId="1EADE0DB" w14:textId="77777777" w:rsidR="00711832" w:rsidRPr="00C724B8" w:rsidRDefault="00711832" w:rsidP="00711832">
            <w:pPr>
              <w:numPr>
                <w:ilvl w:val="0"/>
                <w:numId w:val="36"/>
              </w:numPr>
              <w:spacing w:line="276" w:lineRule="auto"/>
              <w:ind w:left="756" w:hanging="425"/>
              <w:jc w:val="both"/>
              <w:textAlignment w:val="baseline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PPRC3. Studentul va putea să explice, să demonstreze și să interpreteze o varietate de strategii eficiente de conducere a grupei de preșcolari/clasei de elevi </w:t>
            </w:r>
          </w:p>
          <w:p w14:paraId="0F97E3B0" w14:textId="77777777" w:rsidR="00711832" w:rsidRPr="00C724B8" w:rsidRDefault="00711832" w:rsidP="00711832">
            <w:pPr>
              <w:numPr>
                <w:ilvl w:val="0"/>
                <w:numId w:val="36"/>
              </w:numPr>
              <w:spacing w:line="276" w:lineRule="auto"/>
              <w:ind w:left="756" w:hanging="425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PPRC4. Studentul va putea identifica și clasifica principalele metode de cercetare educațională, corespunzător principiului compatibilității cu paradigmele de natură calitativă și cantitativă</w:t>
            </w:r>
          </w:p>
        </w:tc>
      </w:tr>
      <w:tr w:rsidR="00711832" w:rsidRPr="001B020F" w14:paraId="14F52184" w14:textId="77777777" w:rsidTr="00711832">
        <w:trPr>
          <w:cantSplit/>
          <w:trHeight w:val="831"/>
        </w:trPr>
        <w:tc>
          <w:tcPr>
            <w:tcW w:w="1550" w:type="dxa"/>
            <w:shd w:val="clear" w:color="auto" w:fill="auto"/>
            <w:vAlign w:val="center"/>
          </w:tcPr>
          <w:p w14:paraId="05F293EA" w14:textId="77777777" w:rsidR="00711832" w:rsidRPr="001B020F" w:rsidRDefault="00711832" w:rsidP="00812FED">
            <w:pPr>
              <w:pStyle w:val="NoSpacing"/>
              <w:jc w:val="center"/>
              <w:rPr>
                <w:rFonts w:ascii="Arial Narrow" w:hAnsi="Arial Narrow" w:cs="Calibri"/>
                <w:lang w:val="ro-RO"/>
              </w:rPr>
            </w:pPr>
            <w:r w:rsidRPr="001B020F">
              <w:rPr>
                <w:rFonts w:ascii="Arial Narrow" w:hAnsi="Arial Narrow" w:cs="Calibri"/>
                <w:lang w:val="ro-RO"/>
              </w:rPr>
              <w:t>Abilități</w:t>
            </w:r>
          </w:p>
        </w:tc>
        <w:tc>
          <w:tcPr>
            <w:tcW w:w="8402" w:type="dxa"/>
            <w:shd w:val="clear" w:color="auto" w:fill="auto"/>
          </w:tcPr>
          <w:p w14:paraId="46211920" w14:textId="77777777" w:rsidR="00711832" w:rsidRPr="00C724B8" w:rsidRDefault="00711832" w:rsidP="00711832">
            <w:pPr>
              <w:numPr>
                <w:ilvl w:val="0"/>
                <w:numId w:val="34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PPRA1. Studentul va putea să planifice activități pe termen lung, mediu și scurt, ținând cont de specificațiile curriculare;</w:t>
            </w:r>
          </w:p>
          <w:p w14:paraId="7ECDC566" w14:textId="77777777" w:rsidR="00711832" w:rsidRPr="00C724B8" w:rsidRDefault="00711832" w:rsidP="00711832">
            <w:pPr>
              <w:numPr>
                <w:ilvl w:val="0"/>
                <w:numId w:val="35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PPRA2. Studentul va putea să interacționeze cu copiii de vârstă preșcolară/școlară mică, în mod individual și în grup, folosind o varietate de strategii didactice, adaptate nevoilor de învățare ale copiilor/elevilor;</w:t>
            </w:r>
          </w:p>
          <w:p w14:paraId="371AE606" w14:textId="77777777" w:rsidR="00711832" w:rsidRPr="00C724B8" w:rsidRDefault="00711832" w:rsidP="00711832">
            <w:pPr>
              <w:numPr>
                <w:ilvl w:val="0"/>
                <w:numId w:val="35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PPRA3. Studentul va putea să colecteze și să utilizeze date relevante pentru a putea monitoriza progresul, a stabili ținte de atins și secvențe corespunzătoare de lecții/activități; </w:t>
            </w:r>
          </w:p>
          <w:p w14:paraId="1DF73359" w14:textId="77777777" w:rsidR="00711832" w:rsidRPr="00C724B8" w:rsidRDefault="00711832" w:rsidP="00711832">
            <w:pPr>
              <w:numPr>
                <w:ilvl w:val="0"/>
                <w:numId w:val="35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PPRA4. Studentul va putea să aplice un repertoriu variat de strategii de conducere a colectivului de elevi în mod eficient, folosind abordări raportate la nevoile elevilor, bazate pe principiile implicării și motivării elevilor;</w:t>
            </w:r>
          </w:p>
          <w:p w14:paraId="2F799588" w14:textId="77777777" w:rsidR="00711832" w:rsidRPr="00C724B8" w:rsidRDefault="00711832" w:rsidP="00711832">
            <w:pPr>
              <w:numPr>
                <w:ilvl w:val="0"/>
                <w:numId w:val="35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PPRA6. Studentul va putea să conceapă activități în parteneriat cu diverse instituții din comunitate, valorificând scopuri educaționale largi; </w:t>
            </w:r>
          </w:p>
          <w:p w14:paraId="666A3EB9" w14:textId="77777777" w:rsidR="00711832" w:rsidRPr="00C724B8" w:rsidRDefault="00711832" w:rsidP="00711832">
            <w:pPr>
              <w:numPr>
                <w:ilvl w:val="0"/>
                <w:numId w:val="35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PPRA7. Studentul va putea să integreze datele cercetărilor bazate pe evidențe realizate de el, datele cercetărilor din literatura de specialitate și concluziile propriilor reflecții în vederea eficientizării activităților didactice</w:t>
            </w:r>
          </w:p>
        </w:tc>
      </w:tr>
      <w:tr w:rsidR="00711832" w:rsidRPr="00C724B8" w14:paraId="48B143B3" w14:textId="77777777" w:rsidTr="00711832">
        <w:trPr>
          <w:cantSplit/>
          <w:trHeight w:val="984"/>
        </w:trPr>
        <w:tc>
          <w:tcPr>
            <w:tcW w:w="1550" w:type="dxa"/>
            <w:shd w:val="clear" w:color="auto" w:fill="auto"/>
            <w:vAlign w:val="center"/>
          </w:tcPr>
          <w:p w14:paraId="1B13846C" w14:textId="77777777" w:rsidR="00711832" w:rsidRPr="001B020F" w:rsidRDefault="00711832" w:rsidP="00812FED">
            <w:pPr>
              <w:pStyle w:val="NoSpacing"/>
              <w:jc w:val="center"/>
              <w:rPr>
                <w:rFonts w:ascii="Arial Narrow" w:hAnsi="Arial Narrow" w:cs="Calibri"/>
                <w:lang w:val="ro-RO"/>
              </w:rPr>
            </w:pPr>
            <w:r w:rsidRPr="001B020F">
              <w:rPr>
                <w:rFonts w:ascii="Arial Narrow" w:hAnsi="Arial Narrow" w:cs="Calibri"/>
                <w:lang w:val="ro-RO"/>
              </w:rPr>
              <w:t>Responsabilitate și autonomie</w:t>
            </w:r>
          </w:p>
        </w:tc>
        <w:tc>
          <w:tcPr>
            <w:tcW w:w="8402" w:type="dxa"/>
            <w:shd w:val="clear" w:color="auto" w:fill="auto"/>
          </w:tcPr>
          <w:p w14:paraId="56CBD0F1" w14:textId="77777777" w:rsidR="00711832" w:rsidRPr="00C724B8" w:rsidRDefault="00711832" w:rsidP="00711832">
            <w:pPr>
              <w:numPr>
                <w:ilvl w:val="0"/>
                <w:numId w:val="37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PPRRA1. Își asumă responsabilitatea pentru propriul proces de dezvoltare profesională continuă și integrează pozitiv feedbackul oferit de elevi, părinți, cadre didactice; </w:t>
            </w:r>
          </w:p>
          <w:p w14:paraId="641B7FBF" w14:textId="77777777" w:rsidR="00711832" w:rsidRPr="00C724B8" w:rsidRDefault="00711832" w:rsidP="00711832">
            <w:pPr>
              <w:numPr>
                <w:ilvl w:val="0"/>
                <w:numId w:val="37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PPRRA2. Promovează non-discriminarea și echitatea în societate;</w:t>
            </w:r>
          </w:p>
          <w:p w14:paraId="0E00A632" w14:textId="77777777" w:rsidR="00711832" w:rsidRPr="00C724B8" w:rsidRDefault="00711832" w:rsidP="00711832">
            <w:pPr>
              <w:numPr>
                <w:ilvl w:val="0"/>
                <w:numId w:val="37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PPRRA3. Respectă codul deontologic al profesiei didactice și etica profesională;</w:t>
            </w:r>
          </w:p>
          <w:p w14:paraId="49F47D8B" w14:textId="77777777" w:rsidR="00711832" w:rsidRPr="00C724B8" w:rsidRDefault="00711832" w:rsidP="00711832">
            <w:pPr>
              <w:numPr>
                <w:ilvl w:val="0"/>
                <w:numId w:val="37"/>
              </w:numPr>
              <w:spacing w:line="276" w:lineRule="auto"/>
              <w:jc w:val="both"/>
              <w:textAlignment w:val="baseline"/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</w:rPr>
              <w:t>PPRRA4. Reflectează sistematic asupra eficienței activităților desfășurate și abordărilor implementate;</w:t>
            </w:r>
          </w:p>
          <w:p w14:paraId="43810BDF" w14:textId="77777777" w:rsidR="00711832" w:rsidRPr="00C724B8" w:rsidRDefault="00711832" w:rsidP="00711832">
            <w:pPr>
              <w:numPr>
                <w:ilvl w:val="0"/>
                <w:numId w:val="37"/>
              </w:num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C724B8">
              <w:rPr>
                <w:rFonts w:ascii="Arial Narrow" w:hAnsi="Arial Narrow"/>
                <w:color w:val="000000"/>
                <w:sz w:val="22"/>
                <w:szCs w:val="22"/>
                <w:shd w:val="clear" w:color="auto" w:fill="FFFFFF"/>
              </w:rPr>
              <w:t>PPRRA5. Inițiază și conduce propriile proiecte de cercetare cu scopul validării sau testării empirice a propriilor proiecte de cercetare vizând abordări educaționale diverse.</w:t>
            </w:r>
          </w:p>
        </w:tc>
      </w:tr>
    </w:tbl>
    <w:p w14:paraId="537F1420" w14:textId="6E302C4A" w:rsidR="00711832" w:rsidRDefault="00711832" w:rsidP="00711832">
      <w:pPr>
        <w:pStyle w:val="ListParagraph"/>
        <w:rPr>
          <w:rFonts w:ascii="Arial Narrow" w:hAnsi="Arial Narrow"/>
        </w:rPr>
      </w:pPr>
    </w:p>
    <w:p w14:paraId="491FF676" w14:textId="583CAEE7" w:rsidR="00763B48" w:rsidRDefault="00763B48" w:rsidP="00711832">
      <w:pPr>
        <w:pStyle w:val="ListParagraph"/>
        <w:rPr>
          <w:rFonts w:ascii="Arial Narrow" w:hAnsi="Arial Narrow"/>
        </w:rPr>
      </w:pPr>
    </w:p>
    <w:p w14:paraId="2B0EC97B" w14:textId="6FBDDED7" w:rsidR="00763B48" w:rsidRDefault="00763B48" w:rsidP="00711832">
      <w:pPr>
        <w:pStyle w:val="ListParagraph"/>
        <w:rPr>
          <w:rFonts w:ascii="Arial Narrow" w:hAnsi="Arial Narrow"/>
        </w:rPr>
      </w:pPr>
    </w:p>
    <w:p w14:paraId="621AE43A" w14:textId="77777777" w:rsidR="00DE5036" w:rsidRDefault="00DE5036" w:rsidP="00711832">
      <w:pPr>
        <w:pStyle w:val="ListParagraph"/>
        <w:rPr>
          <w:rFonts w:ascii="Arial Narrow" w:hAnsi="Arial Narrow"/>
        </w:rPr>
      </w:pPr>
    </w:p>
    <w:p w14:paraId="4A263FBD" w14:textId="77777777" w:rsidR="00763B48" w:rsidRDefault="00763B48" w:rsidP="00711832">
      <w:pPr>
        <w:pStyle w:val="ListParagraph"/>
        <w:rPr>
          <w:rFonts w:ascii="Arial Narrow" w:hAnsi="Arial Narrow"/>
        </w:rPr>
      </w:pPr>
    </w:p>
    <w:p w14:paraId="5CBB3E73" w14:textId="77777777" w:rsidR="00711832" w:rsidRPr="00FC61FC" w:rsidRDefault="00711832" w:rsidP="00711832">
      <w:pPr>
        <w:pStyle w:val="ListParagraph"/>
        <w:rPr>
          <w:rFonts w:ascii="Arial Narrow" w:hAnsi="Arial Narrow"/>
        </w:rPr>
      </w:pPr>
    </w:p>
    <w:p w14:paraId="4E5C483A" w14:textId="0E76C842" w:rsidR="00711832" w:rsidRDefault="00711832" w:rsidP="00701A5D">
      <w:pPr>
        <w:pStyle w:val="ListParagraph"/>
        <w:numPr>
          <w:ilvl w:val="0"/>
          <w:numId w:val="26"/>
        </w:numPr>
        <w:rPr>
          <w:rFonts w:ascii="Arial Narrow" w:hAnsi="Arial Narrow"/>
          <w:b/>
        </w:rPr>
      </w:pPr>
      <w:r w:rsidRPr="00FC61FC">
        <w:rPr>
          <w:rFonts w:ascii="Arial Narrow" w:hAnsi="Arial Narrow"/>
          <w:b/>
        </w:rPr>
        <w:lastRenderedPageBreak/>
        <w:t xml:space="preserve">Conţinuturi </w:t>
      </w:r>
    </w:p>
    <w:p w14:paraId="7DED5088" w14:textId="77777777" w:rsidR="00701A5D" w:rsidRPr="00701A5D" w:rsidRDefault="00701A5D" w:rsidP="00701A5D">
      <w:pPr>
        <w:jc w:val="both"/>
        <w:rPr>
          <w:rFonts w:ascii="Arial Narrow" w:hAnsi="Arial Narrow"/>
          <w:bCs/>
          <w:sz w:val="22"/>
          <w:szCs w:val="22"/>
          <w:lang w:val="fr-FR"/>
        </w:rPr>
      </w:pP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Platforma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prin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care pot fi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accesate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suportul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de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curs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în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format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electronic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și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alte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resurse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de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învățare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>/</w:t>
      </w:r>
      <w:proofErr w:type="spellStart"/>
      <w:proofErr w:type="gramStart"/>
      <w:r w:rsidRPr="00701A5D">
        <w:rPr>
          <w:rFonts w:ascii="Arial Narrow" w:hAnsi="Arial Narrow"/>
          <w:bCs/>
          <w:sz w:val="22"/>
          <w:szCs w:val="22"/>
          <w:lang w:val="fr-FR"/>
        </w:rPr>
        <w:t>bibliografice</w:t>
      </w:r>
      <w:proofErr w:type="spellEnd"/>
      <w:r w:rsidRPr="00701A5D">
        <w:rPr>
          <w:rFonts w:ascii="Arial Narrow" w:hAnsi="Arial Narrow"/>
          <w:bCs/>
          <w:sz w:val="22"/>
          <w:szCs w:val="22"/>
          <w:lang w:val="fr-FR"/>
        </w:rPr>
        <w:t>:</w:t>
      </w:r>
      <w:proofErr w:type="gramEnd"/>
      <w:r w:rsidRPr="00701A5D">
        <w:rPr>
          <w:rFonts w:ascii="Arial Narrow" w:hAnsi="Arial Narrow"/>
          <w:bCs/>
          <w:sz w:val="22"/>
          <w:szCs w:val="22"/>
          <w:lang w:val="fr-FR"/>
        </w:rPr>
        <w:t xml:space="preserve"> Google </w:t>
      </w:r>
      <w:proofErr w:type="spellStart"/>
      <w:r w:rsidRPr="00701A5D">
        <w:rPr>
          <w:rFonts w:ascii="Arial Narrow" w:hAnsi="Arial Narrow"/>
          <w:bCs/>
          <w:sz w:val="22"/>
          <w:szCs w:val="22"/>
          <w:lang w:val="fr-FR"/>
        </w:rPr>
        <w:t>Classroom</w:t>
      </w:r>
      <w:proofErr w:type="spellEnd"/>
    </w:p>
    <w:p w14:paraId="7768E71A" w14:textId="77777777" w:rsidR="00701A5D" w:rsidRPr="00701A5D" w:rsidRDefault="00701A5D" w:rsidP="00701A5D">
      <w:pPr>
        <w:pStyle w:val="ListParagraph"/>
        <w:ind w:left="644"/>
        <w:rPr>
          <w:rFonts w:ascii="Arial Narrow" w:hAnsi="Arial Narrow"/>
          <w:b/>
          <w:lang w:val="fr-FR"/>
        </w:rPr>
      </w:pPr>
    </w:p>
    <w:tbl>
      <w:tblPr>
        <w:tblW w:w="96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1984"/>
        <w:gridCol w:w="2835"/>
      </w:tblGrid>
      <w:tr w:rsidR="00711832" w:rsidRPr="00711832" w14:paraId="41C95B3E" w14:textId="77777777" w:rsidTr="00D72CF1">
        <w:tc>
          <w:tcPr>
            <w:tcW w:w="4849" w:type="dxa"/>
            <w:shd w:val="clear" w:color="auto" w:fill="auto"/>
          </w:tcPr>
          <w:p w14:paraId="454BAA71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7.1. Curs</w:t>
            </w:r>
          </w:p>
        </w:tc>
        <w:tc>
          <w:tcPr>
            <w:tcW w:w="1984" w:type="dxa"/>
            <w:shd w:val="clear" w:color="auto" w:fill="auto"/>
          </w:tcPr>
          <w:p w14:paraId="02D694EF" w14:textId="77777777" w:rsidR="00711832" w:rsidRPr="00711832" w:rsidRDefault="00711832" w:rsidP="00812FED">
            <w:pPr>
              <w:pStyle w:val="NoSpacing"/>
              <w:jc w:val="center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Metode de predare</w:t>
            </w:r>
          </w:p>
        </w:tc>
        <w:tc>
          <w:tcPr>
            <w:tcW w:w="2835" w:type="dxa"/>
            <w:shd w:val="clear" w:color="auto" w:fill="auto"/>
          </w:tcPr>
          <w:p w14:paraId="7D1C4D2B" w14:textId="77777777" w:rsidR="00711832" w:rsidRPr="00711832" w:rsidRDefault="00711832" w:rsidP="00812FED">
            <w:pPr>
              <w:pStyle w:val="NoSpacing"/>
              <w:jc w:val="center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Observaţii</w:t>
            </w:r>
          </w:p>
        </w:tc>
      </w:tr>
      <w:tr w:rsidR="00711832" w:rsidRPr="00711832" w14:paraId="7D7F9807" w14:textId="77777777" w:rsidTr="00D72CF1">
        <w:trPr>
          <w:trHeight w:val="903"/>
        </w:trPr>
        <w:tc>
          <w:tcPr>
            <w:tcW w:w="4849" w:type="dxa"/>
            <w:shd w:val="clear" w:color="auto" w:fill="auto"/>
          </w:tcPr>
          <w:p w14:paraId="08205191" w14:textId="77777777" w:rsidR="005F2E46" w:rsidRDefault="00711832" w:rsidP="005F2E46">
            <w:pPr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 xml:space="preserve">Curs introductiv : obiectivele disciplinei,prezentarea tematicii cursului, </w:t>
            </w:r>
            <w:r w:rsidR="005F2E46">
              <w:rPr>
                <w:rFonts w:ascii="Arial Narrow" w:hAnsi="Arial Narrow"/>
                <w:sz w:val="22"/>
                <w:szCs w:val="22"/>
              </w:rPr>
              <w:t xml:space="preserve"> criterii de evaluare.</w:t>
            </w:r>
          </w:p>
          <w:p w14:paraId="6D80A294" w14:textId="202A0C23" w:rsidR="00711832" w:rsidRPr="004818B7" w:rsidRDefault="004818B7" w:rsidP="005F2E4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818B7">
              <w:rPr>
                <w:rFonts w:ascii="Arial Narrow" w:hAnsi="Arial Narrow" w:cs="TimesNewRomanPS-BoldMT"/>
                <w:bCs/>
                <w:sz w:val="22"/>
                <w:szCs w:val="22"/>
              </w:rPr>
              <w:t>Principii aplicate în predarea -învăţarea Geografiei</w:t>
            </w:r>
          </w:p>
        </w:tc>
        <w:tc>
          <w:tcPr>
            <w:tcW w:w="1984" w:type="dxa"/>
            <w:shd w:val="clear" w:color="auto" w:fill="auto"/>
          </w:tcPr>
          <w:p w14:paraId="7AE9FBFA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>Explicaţia, conversaţia</w:t>
            </w:r>
          </w:p>
        </w:tc>
        <w:tc>
          <w:tcPr>
            <w:tcW w:w="2835" w:type="dxa"/>
            <w:shd w:val="clear" w:color="auto" w:fill="auto"/>
          </w:tcPr>
          <w:p w14:paraId="2276135E" w14:textId="77777777" w:rsidR="004818B7" w:rsidRDefault="004818B7" w:rsidP="004818B7">
            <w:pPr>
              <w:pStyle w:val="NoSpacing"/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www,edu.ro</w:t>
            </w:r>
          </w:p>
          <w:p w14:paraId="7D749B87" w14:textId="26D1C887" w:rsidR="00711832" w:rsidRPr="00711832" w:rsidRDefault="004818B7" w:rsidP="004818B7">
            <w:pPr>
              <w:pStyle w:val="NoSpacing"/>
              <w:jc w:val="center"/>
              <w:rPr>
                <w:rFonts w:ascii="Arial Narrow" w:hAnsi="Arial Narrow"/>
                <w:lang w:val="ro-RO"/>
              </w:rPr>
            </w:pPr>
            <w:r w:rsidRPr="008E618A">
              <w:rPr>
                <w:rFonts w:ascii="Arial Narrow" w:hAnsi="Arial Narrow"/>
                <w:lang w:val="ro-RO"/>
              </w:rPr>
              <w:t>https://www.manuale.edu.ro</w:t>
            </w:r>
          </w:p>
        </w:tc>
      </w:tr>
      <w:tr w:rsidR="00711832" w:rsidRPr="00711832" w14:paraId="71B675EC" w14:textId="77777777" w:rsidTr="00D72CF1">
        <w:tc>
          <w:tcPr>
            <w:tcW w:w="4849" w:type="dxa"/>
            <w:shd w:val="clear" w:color="auto" w:fill="auto"/>
          </w:tcPr>
          <w:p w14:paraId="6DB1B321" w14:textId="77777777" w:rsidR="00711832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/>
                <w:iCs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>Metode și tehnici activizante</w:t>
            </w:r>
            <w:r w:rsidRPr="00711832">
              <w:rPr>
                <w:rFonts w:ascii="Arial Narrow" w:hAnsi="Arial Narrow" w:cs="TT7A5o00"/>
                <w:sz w:val="22"/>
                <w:szCs w:val="22"/>
              </w:rPr>
              <w:t xml:space="preserve"> </w:t>
            </w:r>
            <w:r w:rsidRPr="00711832">
              <w:rPr>
                <w:rFonts w:ascii="Arial Narrow" w:hAnsi="Arial Narrow"/>
                <w:sz w:val="22"/>
                <w:szCs w:val="22"/>
              </w:rPr>
              <w:t xml:space="preserve">utilizate  în predarea- învățarea  </w:t>
            </w:r>
            <w:r w:rsidRPr="00711832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Geografiei  </w:t>
            </w:r>
            <w:r w:rsidRPr="00711832">
              <w:rPr>
                <w:rFonts w:ascii="Arial Narrow" w:hAnsi="Arial Narrow"/>
                <w:iCs/>
                <w:sz w:val="22"/>
                <w:szCs w:val="22"/>
              </w:rPr>
              <w:t>(exemple de metode centrate pe activitatea elevului, metode de explorare directă a realității, metode intuitive, rolul organizatorilor grafici)</w:t>
            </w:r>
          </w:p>
          <w:p w14:paraId="3F3473B0" w14:textId="4A2874EC" w:rsidR="00D72CF1" w:rsidRPr="00D72CF1" w:rsidRDefault="00D72CF1" w:rsidP="00D72CF1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D72CF1">
              <w:rPr>
                <w:rFonts w:ascii="Arial Narrow" w:hAnsi="Arial Narrow"/>
                <w:iCs/>
                <w:sz w:val="22"/>
                <w:szCs w:val="22"/>
              </w:rPr>
              <w:t>Importanța utilizării</w:t>
            </w:r>
            <w:r w:rsidRPr="00D72CF1">
              <w:rPr>
                <w:rFonts w:ascii="Arial Narrow" w:hAnsi="Arial Narrow" w:cs="Times-Bold"/>
                <w:bCs/>
                <w:sz w:val="22"/>
                <w:szCs w:val="22"/>
              </w:rPr>
              <w:t xml:space="preserve"> unor reprezent</w:t>
            </w:r>
            <w:r w:rsidRPr="00D72CF1">
              <w:rPr>
                <w:rFonts w:ascii="Arial Narrow" w:hAnsi="Arial Narrow" w:cs="TTE4t00"/>
                <w:sz w:val="22"/>
                <w:szCs w:val="22"/>
              </w:rPr>
              <w:t>ări</w:t>
            </w:r>
            <w:r w:rsidRPr="00D72CF1">
              <w:rPr>
                <w:rFonts w:ascii="Arial Narrow" w:hAnsi="Arial Narrow" w:cs="Times-Bold"/>
                <w:bCs/>
                <w:sz w:val="22"/>
                <w:szCs w:val="22"/>
              </w:rPr>
              <w:t xml:space="preserve"> ale înveli</w:t>
            </w:r>
            <w:r w:rsidRPr="00D72CF1">
              <w:rPr>
                <w:rFonts w:ascii="Arial Narrow" w:hAnsi="Arial Narrow" w:cs="TTE4t00"/>
                <w:sz w:val="22"/>
                <w:szCs w:val="22"/>
              </w:rPr>
              <w:t>s</w:t>
            </w:r>
            <w:r w:rsidRPr="00D72CF1">
              <w:rPr>
                <w:rFonts w:ascii="Arial Narrow" w:hAnsi="Arial Narrow" w:cs="Times-Bold"/>
                <w:bCs/>
                <w:sz w:val="22"/>
                <w:szCs w:val="22"/>
              </w:rPr>
              <w:t>ului geografic în predarea cunoştinţelor geografice</w:t>
            </w:r>
          </w:p>
        </w:tc>
        <w:tc>
          <w:tcPr>
            <w:tcW w:w="1984" w:type="dxa"/>
            <w:shd w:val="clear" w:color="auto" w:fill="auto"/>
          </w:tcPr>
          <w:p w14:paraId="5A46EF18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>Prelegerea, explicaţia, conversaţia, problematizarea, învăţarea prin descoperire</w:t>
            </w:r>
          </w:p>
        </w:tc>
        <w:tc>
          <w:tcPr>
            <w:tcW w:w="2835" w:type="dxa"/>
            <w:shd w:val="clear" w:color="auto" w:fill="auto"/>
          </w:tcPr>
          <w:p w14:paraId="4AB680E3" w14:textId="77777777" w:rsid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Dulamă, Maria Eliza. (2002).</w:t>
            </w:r>
          </w:p>
          <w:p w14:paraId="4707BB80" w14:textId="77777777" w:rsid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i/>
                <w:sz w:val="22"/>
                <w:szCs w:val="22"/>
              </w:rPr>
            </w:pPr>
            <w:r>
              <w:rPr>
                <w:rFonts w:ascii="Arial Narrow" w:hAnsi="Arial Narrow"/>
                <w:i/>
                <w:sz w:val="22"/>
                <w:szCs w:val="22"/>
              </w:rPr>
              <w:t>Modele, strategii şi tehnici</w:t>
            </w:r>
          </w:p>
          <w:p w14:paraId="65D1E8C2" w14:textId="77777777" w:rsid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i/>
                <w:sz w:val="22"/>
                <w:szCs w:val="22"/>
              </w:rPr>
            </w:pPr>
            <w:r>
              <w:rPr>
                <w:rFonts w:ascii="Arial Narrow" w:hAnsi="Arial Narrow"/>
                <w:i/>
                <w:sz w:val="22"/>
                <w:szCs w:val="22"/>
              </w:rPr>
              <w:t>didactice activizante cu</w:t>
            </w:r>
          </w:p>
          <w:p w14:paraId="58EAC12A" w14:textId="77777777" w:rsid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i/>
                <w:sz w:val="22"/>
                <w:szCs w:val="22"/>
              </w:rPr>
              <w:t>aplicaţii în geografie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</w:p>
          <w:p w14:paraId="094D42C1" w14:textId="77777777" w:rsid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Editura Clusium, Cluj</w:t>
            </w:r>
          </w:p>
          <w:p w14:paraId="6E4F427C" w14:textId="48F46F60" w:rsidR="00711832" w:rsidRPr="00711832" w:rsidRDefault="00711832" w:rsidP="00711832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>Napoca.</w:t>
            </w:r>
          </w:p>
        </w:tc>
      </w:tr>
      <w:tr w:rsidR="00CB553B" w:rsidRPr="00711832" w14:paraId="4749ED83" w14:textId="77777777" w:rsidTr="00D72CF1">
        <w:tc>
          <w:tcPr>
            <w:tcW w:w="4849" w:type="dxa"/>
            <w:shd w:val="clear" w:color="auto" w:fill="auto"/>
          </w:tcPr>
          <w:p w14:paraId="3AD3259E" w14:textId="5C01231F" w:rsidR="00CB553B" w:rsidRPr="00CB553B" w:rsidRDefault="00CB553B" w:rsidP="00CB553B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 w:cs="Times-Bold"/>
                <w:bCs/>
                <w:sz w:val="22"/>
                <w:szCs w:val="22"/>
              </w:rPr>
              <w:t>Studierea orizontului local– definire concept, exemple de activităţi de învăţare, metode de predare, materiale didactice folosite, tehnici de evaluare a cunoştinţelor</w:t>
            </w:r>
          </w:p>
        </w:tc>
        <w:tc>
          <w:tcPr>
            <w:tcW w:w="1984" w:type="dxa"/>
            <w:shd w:val="clear" w:color="auto" w:fill="auto"/>
          </w:tcPr>
          <w:p w14:paraId="5156ED72" w14:textId="007CD3E3" w:rsidR="00CB553B" w:rsidRPr="00CB553B" w:rsidRDefault="00CB553B" w:rsidP="00CB553B">
            <w:pPr>
              <w:pStyle w:val="NoSpacing"/>
              <w:rPr>
                <w:rFonts w:ascii="Arial Narrow" w:hAnsi="Arial Narrow"/>
                <w:lang w:val="ro-RO"/>
              </w:rPr>
            </w:pPr>
            <w:r w:rsidRPr="00CB553B">
              <w:rPr>
                <w:rFonts w:ascii="Arial Narrow" w:hAnsi="Arial Narrow"/>
                <w:lang w:val="ro-RO"/>
              </w:rPr>
              <w:t>Prelegerea, explicaţia, conversaţia, problematizarea, învăţarea prin descoperire, exercițiul</w:t>
            </w:r>
          </w:p>
        </w:tc>
        <w:tc>
          <w:tcPr>
            <w:tcW w:w="2835" w:type="dxa"/>
            <w:shd w:val="clear" w:color="auto" w:fill="auto"/>
          </w:tcPr>
          <w:p w14:paraId="39C7B4EE" w14:textId="77777777" w:rsidR="00CB553B" w:rsidRDefault="00CB553B" w:rsidP="00CB553B">
            <w:pPr>
              <w:tabs>
                <w:tab w:val="left" w:pos="9720"/>
              </w:tabs>
              <w:ind w:right="187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/>
                <w:sz w:val="22"/>
                <w:szCs w:val="22"/>
              </w:rPr>
              <w:t xml:space="preserve">Dulamă, Maria Eliza, (2011), </w:t>
            </w:r>
            <w:r w:rsidRPr="00CB553B">
              <w:rPr>
                <w:rFonts w:ascii="Arial Narrow" w:hAnsi="Arial Narrow"/>
                <w:i/>
                <w:sz w:val="22"/>
                <w:szCs w:val="22"/>
              </w:rPr>
              <w:t>Geografie şi didactica geografiei pentru învăţământul primar şi preşcolar</w:t>
            </w:r>
            <w:r w:rsidRPr="00CB553B">
              <w:rPr>
                <w:rFonts w:ascii="Arial Narrow" w:hAnsi="Arial Narrow"/>
                <w:sz w:val="22"/>
                <w:szCs w:val="22"/>
              </w:rPr>
              <w:t>, Presa Universitară Clujeană, Cluj-Napoca.</w:t>
            </w:r>
          </w:p>
          <w:p w14:paraId="3D74E7B3" w14:textId="77777777" w:rsid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Oancea, Nicoleta (2011),</w:t>
            </w:r>
          </w:p>
          <w:p w14:paraId="48E9A4AE" w14:textId="77777777" w:rsid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i/>
                <w:lang w:val="ro-RO"/>
              </w:rPr>
              <w:t>Formarea r</w:t>
            </w:r>
            <w:r>
              <w:rPr>
                <w:rFonts w:ascii="Arial Narrow" w:hAnsi="Arial Narrow"/>
                <w:i/>
                <w:lang w:val="ro-RO"/>
              </w:rPr>
              <w:t>eprezentărilor şi</w:t>
            </w:r>
          </w:p>
          <w:p w14:paraId="465F7B35" w14:textId="77777777" w:rsid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>
              <w:rPr>
                <w:rFonts w:ascii="Arial Narrow" w:hAnsi="Arial Narrow"/>
                <w:i/>
                <w:lang w:val="ro-RO"/>
              </w:rPr>
              <w:t>noţiunilor de geografie prin</w:t>
            </w:r>
          </w:p>
          <w:p w14:paraId="58066B7B" w14:textId="77777777" w:rsid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>
              <w:rPr>
                <w:rFonts w:ascii="Arial Narrow" w:hAnsi="Arial Narrow"/>
                <w:i/>
                <w:lang w:val="ro-RO"/>
              </w:rPr>
              <w:t>explorarea orizontului local la</w:t>
            </w:r>
          </w:p>
          <w:p w14:paraId="0956359D" w14:textId="77777777" w:rsid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i/>
                <w:lang w:val="ro-RO"/>
              </w:rPr>
              <w:t xml:space="preserve">clasele I-IV, </w:t>
            </w:r>
            <w:r w:rsidRPr="00711832">
              <w:rPr>
                <w:rFonts w:ascii="Arial Narrow" w:hAnsi="Arial Narrow"/>
                <w:lang w:val="ro-RO"/>
              </w:rPr>
              <w:t>Ed. Larisa</w:t>
            </w:r>
            <w:r>
              <w:rPr>
                <w:rFonts w:ascii="Arial Narrow" w:hAnsi="Arial Narrow"/>
                <w:i/>
                <w:lang w:val="ro-RO"/>
              </w:rPr>
              <w:t>,</w:t>
            </w:r>
          </w:p>
          <w:p w14:paraId="0EE02075" w14:textId="1B399757" w:rsidR="00CB553B" w:rsidRPr="00CB553B" w:rsidRDefault="00CB553B" w:rsidP="00CB553B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>Câmpulung Muscel</w:t>
            </w:r>
          </w:p>
        </w:tc>
      </w:tr>
      <w:tr w:rsidR="00CB553B" w:rsidRPr="00711832" w14:paraId="755E9F4C" w14:textId="77777777" w:rsidTr="00D72CF1">
        <w:tc>
          <w:tcPr>
            <w:tcW w:w="4849" w:type="dxa"/>
            <w:shd w:val="clear" w:color="auto" w:fill="auto"/>
          </w:tcPr>
          <w:p w14:paraId="78B80271" w14:textId="32AD3B0C" w:rsidR="00CB553B" w:rsidRPr="00CB553B" w:rsidRDefault="00CB553B" w:rsidP="00CB553B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/>
                <w:sz w:val="22"/>
                <w:szCs w:val="22"/>
              </w:rPr>
              <w:t xml:space="preserve">Studierea elementelor de geografie fizică </w:t>
            </w:r>
            <w:r w:rsidRPr="00CB553B">
              <w:rPr>
                <w:rFonts w:ascii="Arial Narrow" w:hAnsi="Arial Narrow" w:cs="Times-Bold"/>
                <w:bCs/>
                <w:sz w:val="22"/>
                <w:szCs w:val="22"/>
              </w:rPr>
              <w:t>(relief, vreme, climă, ape, vegetaţie, faună)  - definirea conceptelor geografice, exemple de activităţi de învăţare, metode de predare, materiale didactice folosite, tehnici de evaluare a cunoştinţelor</w:t>
            </w:r>
          </w:p>
        </w:tc>
        <w:tc>
          <w:tcPr>
            <w:tcW w:w="1984" w:type="dxa"/>
            <w:shd w:val="clear" w:color="auto" w:fill="auto"/>
          </w:tcPr>
          <w:p w14:paraId="46429506" w14:textId="6135F40F" w:rsidR="00CB553B" w:rsidRPr="00CB553B" w:rsidRDefault="00CB553B" w:rsidP="00CB553B">
            <w:pPr>
              <w:pStyle w:val="NoSpacing"/>
              <w:rPr>
                <w:rFonts w:ascii="Arial Narrow" w:hAnsi="Arial Narrow"/>
                <w:lang w:val="ro-RO"/>
              </w:rPr>
            </w:pPr>
            <w:r w:rsidRPr="00CB553B">
              <w:rPr>
                <w:rFonts w:ascii="Arial Narrow" w:hAnsi="Arial Narrow"/>
                <w:lang w:val="ro-RO"/>
              </w:rPr>
              <w:t>Prelegerea, explicaţia, conversaţia, problematizarea, învăţarea prin descoperire, exercițiul</w:t>
            </w:r>
          </w:p>
        </w:tc>
        <w:tc>
          <w:tcPr>
            <w:tcW w:w="2835" w:type="dxa"/>
            <w:shd w:val="clear" w:color="auto" w:fill="auto"/>
          </w:tcPr>
          <w:p w14:paraId="035BD748" w14:textId="6DE0C993" w:rsidR="00CB553B" w:rsidRPr="00CB553B" w:rsidRDefault="00CB553B" w:rsidP="00CB553B">
            <w:pPr>
              <w:tabs>
                <w:tab w:val="left" w:pos="9720"/>
              </w:tabs>
              <w:ind w:right="187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/>
                <w:sz w:val="22"/>
                <w:szCs w:val="22"/>
              </w:rPr>
              <w:t xml:space="preserve">Dulamă, Maria Eliza, (2011), </w:t>
            </w:r>
            <w:r w:rsidRPr="00CB553B">
              <w:rPr>
                <w:rFonts w:ascii="Arial Narrow" w:hAnsi="Arial Narrow"/>
                <w:i/>
                <w:sz w:val="22"/>
                <w:szCs w:val="22"/>
              </w:rPr>
              <w:t>Geografie şi didactica geografiei pentru învăţământul primar şi preşcolar</w:t>
            </w:r>
            <w:r w:rsidRPr="00CB553B">
              <w:rPr>
                <w:rFonts w:ascii="Arial Narrow" w:hAnsi="Arial Narrow"/>
                <w:sz w:val="22"/>
                <w:szCs w:val="22"/>
              </w:rPr>
              <w:t>, Presa Universitară Clujeană, Cluj-Napoca.</w:t>
            </w:r>
          </w:p>
        </w:tc>
      </w:tr>
      <w:tr w:rsidR="00CB553B" w:rsidRPr="00711832" w14:paraId="5156955F" w14:textId="77777777" w:rsidTr="00D72CF1">
        <w:tc>
          <w:tcPr>
            <w:tcW w:w="4849" w:type="dxa"/>
            <w:shd w:val="clear" w:color="auto" w:fill="auto"/>
          </w:tcPr>
          <w:p w14:paraId="1F0A9FD5" w14:textId="3ABF0C95" w:rsidR="00CB553B" w:rsidRPr="00CB553B" w:rsidRDefault="00CB553B" w:rsidP="00CB553B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/>
                <w:sz w:val="22"/>
                <w:szCs w:val="22"/>
              </w:rPr>
              <w:t>Studierea</w:t>
            </w:r>
            <w:r w:rsidRPr="00CB553B">
              <w:rPr>
                <w:rFonts w:ascii="Arial Narrow" w:hAnsi="Arial Narrow" w:cs="Times-Bold"/>
                <w:bCs/>
                <w:sz w:val="22"/>
                <w:szCs w:val="22"/>
              </w:rPr>
              <w:t xml:space="preserve"> elementelor de geografie umană (populaţie, aşezări, economie) – definirea conceptelor geografice, exemple de activităţi de învăţare, metode de predare, materiale didactice folosite, tehnici de evaluare a cunoştinţelor</w:t>
            </w:r>
          </w:p>
        </w:tc>
        <w:tc>
          <w:tcPr>
            <w:tcW w:w="1984" w:type="dxa"/>
            <w:shd w:val="clear" w:color="auto" w:fill="auto"/>
          </w:tcPr>
          <w:p w14:paraId="75A2825F" w14:textId="63A1FC58" w:rsidR="00CB553B" w:rsidRPr="00CB553B" w:rsidRDefault="00CB553B" w:rsidP="00CB553B">
            <w:pPr>
              <w:pStyle w:val="NoSpacing"/>
              <w:rPr>
                <w:rFonts w:ascii="Arial Narrow" w:hAnsi="Arial Narrow"/>
                <w:lang w:val="ro-RO"/>
              </w:rPr>
            </w:pPr>
            <w:r w:rsidRPr="00CB553B">
              <w:rPr>
                <w:rFonts w:ascii="Arial Narrow" w:hAnsi="Arial Narrow"/>
                <w:lang w:val="ro-RO"/>
              </w:rPr>
              <w:t>Prelegerea, explicaţia, conversaţia, problematizarea, învăţarea prin descoperire</w:t>
            </w:r>
          </w:p>
        </w:tc>
        <w:tc>
          <w:tcPr>
            <w:tcW w:w="2835" w:type="dxa"/>
            <w:shd w:val="clear" w:color="auto" w:fill="auto"/>
          </w:tcPr>
          <w:p w14:paraId="7670681A" w14:textId="585AA431" w:rsidR="00CB553B" w:rsidRPr="00CB553B" w:rsidRDefault="00CB553B" w:rsidP="00CB553B">
            <w:pPr>
              <w:tabs>
                <w:tab w:val="left" w:pos="9720"/>
              </w:tabs>
              <w:ind w:right="187"/>
              <w:rPr>
                <w:rFonts w:ascii="Arial Narrow" w:hAnsi="Arial Narrow"/>
                <w:sz w:val="22"/>
                <w:szCs w:val="22"/>
              </w:rPr>
            </w:pPr>
            <w:r w:rsidRPr="00CB553B">
              <w:rPr>
                <w:rFonts w:ascii="Arial Narrow" w:hAnsi="Arial Narrow"/>
                <w:sz w:val="22"/>
                <w:szCs w:val="22"/>
              </w:rPr>
              <w:t xml:space="preserve">Dulamă, Maria Eliza, (2011), </w:t>
            </w:r>
            <w:r w:rsidRPr="00CB553B">
              <w:rPr>
                <w:rFonts w:ascii="Arial Narrow" w:hAnsi="Arial Narrow"/>
                <w:i/>
                <w:sz w:val="22"/>
                <w:szCs w:val="22"/>
              </w:rPr>
              <w:t>Geografie şi didactica geografiei pentru învăţământul primar şi preşcolar</w:t>
            </w:r>
            <w:r w:rsidRPr="00CB553B">
              <w:rPr>
                <w:rFonts w:ascii="Arial Narrow" w:hAnsi="Arial Narrow"/>
                <w:sz w:val="22"/>
                <w:szCs w:val="22"/>
              </w:rPr>
              <w:t>, Presa Universitară Clujeană, Cluj-Napoca.</w:t>
            </w:r>
          </w:p>
        </w:tc>
      </w:tr>
      <w:tr w:rsidR="00711832" w:rsidRPr="00711832" w14:paraId="03ADBB84" w14:textId="77777777" w:rsidTr="00D72CF1">
        <w:tc>
          <w:tcPr>
            <w:tcW w:w="9668" w:type="dxa"/>
            <w:gridSpan w:val="3"/>
            <w:shd w:val="clear" w:color="auto" w:fill="auto"/>
          </w:tcPr>
          <w:p w14:paraId="11E0393C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Bibliografie</w:t>
            </w:r>
          </w:p>
          <w:p w14:paraId="62006D2A" w14:textId="1A0581FC" w:rsid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Ardelean Corina, Vancea Daniela, (2005), </w:t>
            </w:r>
            <w:r w:rsidRPr="00711832">
              <w:rPr>
                <w:rFonts w:ascii="Arial Narrow" w:hAnsi="Arial Narrow"/>
                <w:i/>
                <w:lang w:val="ro-RO"/>
              </w:rPr>
              <w:t>Hărţi digitale în predarea geografiei la clasa a IV-a</w:t>
            </w:r>
            <w:r w:rsidRPr="00711832">
              <w:rPr>
                <w:rFonts w:ascii="Arial Narrow" w:hAnsi="Arial Narrow"/>
                <w:lang w:val="ro-RO"/>
              </w:rPr>
              <w:t>, Ed. Neutrino, Reşiţa.</w:t>
            </w:r>
          </w:p>
          <w:p w14:paraId="2E0C2431" w14:textId="3668307D" w:rsidR="00CF1BE0" w:rsidRDefault="00CF1BE0" w:rsidP="00CF1BE0">
            <w:pPr>
              <w:ind w:left="632" w:hanging="632"/>
              <w:rPr>
                <w:rFonts w:ascii="Arial Narrow" w:hAnsi="Arial Narrow" w:cs="Arial"/>
                <w:color w:val="333333"/>
                <w:sz w:val="22"/>
                <w:szCs w:val="22"/>
              </w:rPr>
            </w:pPr>
            <w:r w:rsidRPr="00CF1BE0">
              <w:rPr>
                <w:rFonts w:ascii="Arial Narrow" w:hAnsi="Arial Narrow"/>
                <w:sz w:val="22"/>
                <w:szCs w:val="22"/>
              </w:rPr>
              <w:t xml:space="preserve">Blankman, M, Schoonenboom, L., van der Schee, J., Boogaard, M. &amp; Volman, M., (2016), </w:t>
            </w:r>
            <w:r w:rsidRPr="00CF1BE0">
              <w:rPr>
                <w:rFonts w:ascii="Arial Narrow" w:hAnsi="Arial Narrow"/>
                <w:bCs/>
                <w:color w:val="333333"/>
                <w:sz w:val="22"/>
                <w:szCs w:val="22"/>
              </w:rPr>
              <w:t xml:space="preserve">Learning to teach geography for primary education: results of an experimental programme, </w:t>
            </w:r>
            <w:r w:rsidRPr="00CF1BE0">
              <w:rPr>
                <w:rFonts w:ascii="Arial Narrow" w:hAnsi="Arial Narrow"/>
                <w:bCs/>
                <w:i/>
                <w:color w:val="333333"/>
                <w:sz w:val="22"/>
                <w:szCs w:val="22"/>
              </w:rPr>
              <w:t xml:space="preserve">Jounal of Geography in Higher Education, </w:t>
            </w:r>
            <w:r w:rsidRPr="00CF1BE0">
              <w:rPr>
                <w:rFonts w:ascii="Arial Narrow" w:hAnsi="Arial Narrow"/>
                <w:bCs/>
                <w:color w:val="333333"/>
                <w:sz w:val="22"/>
                <w:szCs w:val="22"/>
              </w:rPr>
              <w:t xml:space="preserve">40(3), 425-441, </w:t>
            </w:r>
            <w:r w:rsidRPr="00ED2DD9">
              <w:rPr>
                <w:rFonts w:ascii="Arial Narrow" w:hAnsi="Arial Narrow" w:cs="Arial"/>
                <w:sz w:val="22"/>
                <w:szCs w:val="22"/>
              </w:rPr>
              <w:fldChar w:fldCharType="begin"/>
            </w:r>
            <w:r w:rsidRPr="00ED2DD9">
              <w:rPr>
                <w:rFonts w:ascii="Arial Narrow" w:hAnsi="Arial Narrow" w:cs="Arial"/>
                <w:sz w:val="22"/>
                <w:szCs w:val="22"/>
              </w:rPr>
              <w:instrText xml:space="preserve"> HYPERLINK "https://doi.org/10.1080/03098265.2016.1144731" </w:instrText>
            </w:r>
            <w:r w:rsidRPr="00ED2DD9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ED2DD9">
              <w:rPr>
                <w:rStyle w:val="Hyperlink"/>
                <w:rFonts w:ascii="Arial Narrow" w:hAnsi="Arial Narrow"/>
                <w:color w:val="auto"/>
                <w:sz w:val="22"/>
                <w:szCs w:val="22"/>
              </w:rPr>
              <w:t>https://doi.org/10.1080/03098265.2016.1144731</w:t>
            </w:r>
            <w:r w:rsidRPr="00ED2DD9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1519E5E5" w14:textId="77777777" w:rsidR="00ED2DD9" w:rsidRPr="00CF1BE0" w:rsidRDefault="00ED2DD9" w:rsidP="00ED2DD9">
            <w:pPr>
              <w:pStyle w:val="NoSpacing"/>
              <w:rPr>
                <w:rFonts w:ascii="Arial Narrow" w:hAnsi="Arial Narrow"/>
                <w:lang w:val="ro-RO"/>
              </w:rPr>
            </w:pPr>
            <w:r w:rsidRPr="00CF1BE0">
              <w:rPr>
                <w:rFonts w:ascii="Arial Narrow" w:hAnsi="Arial Narrow"/>
                <w:lang w:val="ro-RO"/>
              </w:rPr>
              <w:t xml:space="preserve">Catling S, Willy, Tessa, (2018), </w:t>
            </w:r>
            <w:r w:rsidRPr="00CF1BE0">
              <w:rPr>
                <w:rFonts w:ascii="Arial Narrow" w:hAnsi="Arial Narrow"/>
                <w:i/>
                <w:lang w:val="ro-RO"/>
              </w:rPr>
              <w:t>Understanding</w:t>
            </w:r>
            <w:r>
              <w:rPr>
                <w:rFonts w:ascii="Arial Narrow" w:hAnsi="Arial Narrow"/>
                <w:i/>
                <w:lang w:val="ro-RO"/>
              </w:rPr>
              <w:t xml:space="preserve"> and Teaching</w:t>
            </w:r>
            <w:r w:rsidRPr="00CF1BE0">
              <w:rPr>
                <w:rFonts w:ascii="Arial Narrow" w:hAnsi="Arial Narrow"/>
                <w:i/>
                <w:lang w:val="ro-RO"/>
              </w:rPr>
              <w:t xml:space="preserve"> Primary Geography</w:t>
            </w:r>
            <w:r w:rsidRPr="00CF1BE0">
              <w:rPr>
                <w:rFonts w:ascii="Arial Narrow" w:hAnsi="Arial Narrow"/>
                <w:lang w:val="ro-RO"/>
              </w:rPr>
              <w:t xml:space="preserve">, </w:t>
            </w:r>
            <w:r w:rsidRPr="00CF1BE0">
              <w:rPr>
                <w:rFonts w:ascii="Arial Narrow" w:hAnsi="Arial Narrow"/>
              </w:rPr>
              <w:t>Sage Publications Ltd.</w:t>
            </w:r>
          </w:p>
          <w:p w14:paraId="4568D134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 w:eastAsia="ro-RO"/>
              </w:rPr>
              <w:t>Cerghit, Ioan, 1997. Metode de înv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ăţă</w:t>
            </w:r>
            <w:r w:rsidRPr="00711832">
              <w:rPr>
                <w:rFonts w:ascii="Arial Narrow" w:hAnsi="Arial Narrow"/>
                <w:lang w:val="ro-RO" w:eastAsia="ro-RO"/>
              </w:rPr>
              <w:t>mânt. (ed. a III-a revizuit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 ş</w:t>
            </w:r>
            <w:r w:rsidRPr="00711832">
              <w:rPr>
                <w:rFonts w:ascii="Arial Narrow" w:hAnsi="Arial Narrow"/>
                <w:lang w:val="ro-RO" w:eastAsia="ro-RO"/>
              </w:rPr>
              <w:t>i ad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</w:t>
            </w:r>
            <w:r w:rsidRPr="00711832">
              <w:rPr>
                <w:rFonts w:ascii="Arial Narrow" w:hAnsi="Arial Narrow"/>
                <w:lang w:val="ro-RO" w:eastAsia="ro-RO"/>
              </w:rPr>
              <w:t>ugit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</w:t>
            </w:r>
            <w:r w:rsidRPr="00711832">
              <w:rPr>
                <w:rFonts w:ascii="Arial Narrow" w:hAnsi="Arial Narrow"/>
                <w:lang w:val="ro-RO" w:eastAsia="ro-RO"/>
              </w:rPr>
              <w:t xml:space="preserve">). Ed. Did </w:t>
            </w:r>
            <w:r w:rsidRPr="00711832">
              <w:rPr>
                <w:rFonts w:ascii="Arial Narrow" w:hAnsi="Arial Narrow" w:cs="TT7A5o00"/>
                <w:lang w:val="ro-RO" w:eastAsia="ro-RO"/>
              </w:rPr>
              <w:t>ş</w:t>
            </w:r>
            <w:r w:rsidRPr="00711832">
              <w:rPr>
                <w:rFonts w:ascii="Arial Narrow" w:hAnsi="Arial Narrow"/>
                <w:lang w:val="ro-RO" w:eastAsia="ro-RO"/>
              </w:rPr>
              <w:t>i Ped., Bucure</w:t>
            </w:r>
            <w:r w:rsidRPr="00711832">
              <w:rPr>
                <w:rFonts w:ascii="Arial Narrow" w:hAnsi="Arial Narrow" w:cs="TT7A5o00"/>
                <w:lang w:val="ro-RO" w:eastAsia="ro-RO"/>
              </w:rPr>
              <w:t>ş</w:t>
            </w:r>
            <w:r w:rsidRPr="00711832">
              <w:rPr>
                <w:rFonts w:ascii="Arial Narrow" w:hAnsi="Arial Narrow"/>
                <w:lang w:val="ro-RO" w:eastAsia="ro-RO"/>
              </w:rPr>
              <w:t>ti.</w:t>
            </w:r>
            <w:r w:rsidRPr="00711832">
              <w:rPr>
                <w:rFonts w:ascii="Arial Narrow" w:hAnsi="Arial Narrow"/>
                <w:lang w:val="ro-RO"/>
              </w:rPr>
              <w:t xml:space="preserve"> </w:t>
            </w:r>
          </w:p>
          <w:p w14:paraId="612E95C6" w14:textId="77777777" w:rsidR="00711832" w:rsidRPr="00711832" w:rsidRDefault="00711832" w:rsidP="00812FED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 xml:space="preserve">Dulamă, Maria Eliza. (2002). </w:t>
            </w:r>
            <w:r w:rsidRPr="00711832">
              <w:rPr>
                <w:rFonts w:ascii="Arial Narrow" w:hAnsi="Arial Narrow"/>
                <w:i/>
                <w:sz w:val="22"/>
                <w:szCs w:val="22"/>
              </w:rPr>
              <w:t>Modele, strategii şi tehnici didactice activizante cu aplicaţii în geografie</w:t>
            </w:r>
            <w:r w:rsidRPr="00711832">
              <w:rPr>
                <w:rFonts w:ascii="Arial Narrow" w:hAnsi="Arial Narrow"/>
                <w:sz w:val="22"/>
                <w:szCs w:val="22"/>
              </w:rPr>
              <w:t>,  Editura Clusium, Cluj-Napoca.</w:t>
            </w:r>
          </w:p>
          <w:p w14:paraId="5334BD9F" w14:textId="0E96C740" w:rsidR="00711832" w:rsidRDefault="00711832" w:rsidP="00812FED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 xml:space="preserve">Dulamă, Maria Eliza, (2011), </w:t>
            </w:r>
            <w:r w:rsidRPr="00711832">
              <w:rPr>
                <w:rFonts w:ascii="Arial Narrow" w:hAnsi="Arial Narrow"/>
                <w:i/>
                <w:sz w:val="22"/>
                <w:szCs w:val="22"/>
              </w:rPr>
              <w:t>Geografie şi didactica geografiei pentru învăţământul primar şi preşcolar</w:t>
            </w:r>
            <w:r w:rsidRPr="00711832">
              <w:rPr>
                <w:rFonts w:ascii="Arial Narrow" w:hAnsi="Arial Narrow"/>
                <w:sz w:val="22"/>
                <w:szCs w:val="22"/>
              </w:rPr>
              <w:t>, Presa Universitară Clujeană, Cluj-Napoca.</w:t>
            </w:r>
          </w:p>
          <w:p w14:paraId="4966A3BD" w14:textId="499DD6C3" w:rsidR="00ED2DD9" w:rsidRPr="00711832" w:rsidRDefault="00ED2DD9" w:rsidP="00812FED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Gersmehl, P. (2014), </w:t>
            </w:r>
            <w:r w:rsidRPr="00ED2DD9">
              <w:rPr>
                <w:rFonts w:ascii="Arial Narrow" w:hAnsi="Arial Narrow"/>
                <w:i/>
                <w:sz w:val="22"/>
                <w:szCs w:val="22"/>
              </w:rPr>
              <w:t>Teaching Geography</w:t>
            </w:r>
            <w:r>
              <w:rPr>
                <w:rFonts w:ascii="Arial Narrow" w:hAnsi="Arial Narrow"/>
                <w:i/>
                <w:sz w:val="22"/>
                <w:szCs w:val="22"/>
              </w:rPr>
              <w:t xml:space="preserve">, </w:t>
            </w:r>
            <w:r w:rsidRPr="00ED2DD9">
              <w:rPr>
                <w:rFonts w:ascii="Arial Narrow" w:hAnsi="Arial Narrow"/>
                <w:sz w:val="22"/>
                <w:szCs w:val="22"/>
              </w:rPr>
              <w:t>The Guilford Press</w:t>
            </w:r>
            <w:r>
              <w:rPr>
                <w:rFonts w:ascii="Arial Narrow" w:hAnsi="Arial Narrow"/>
                <w:sz w:val="22"/>
                <w:szCs w:val="22"/>
              </w:rPr>
              <w:t>, New York</w:t>
            </w:r>
          </w:p>
          <w:p w14:paraId="295B5DCC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lastRenderedPageBreak/>
              <w:t xml:space="preserve">Horge, Cornelia,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Locul şi rolul mijloacelor de învăţământ în lecţiile de geografie din învăţământul primar, </w:t>
            </w:r>
            <w:r w:rsidRPr="00711832">
              <w:rPr>
                <w:rFonts w:ascii="Arial Narrow" w:hAnsi="Arial Narrow"/>
                <w:lang w:val="ro-RO"/>
              </w:rPr>
              <w:t>Ed.Varadinum Script, Oradea</w:t>
            </w:r>
            <w:r w:rsidRPr="00711832">
              <w:rPr>
                <w:rFonts w:ascii="Arial Narrow" w:hAnsi="Arial Narrow"/>
                <w:i/>
                <w:lang w:val="ro-RO"/>
              </w:rPr>
              <w:t>.</w:t>
            </w:r>
          </w:p>
          <w:p w14:paraId="312A1734" w14:textId="77777777" w:rsidR="00711832" w:rsidRP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Manu, I. şi colab., (2001),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Medodica predării geografiei la clasele I-IV, </w:t>
            </w:r>
            <w:r w:rsidRPr="00711832">
              <w:rPr>
                <w:rFonts w:ascii="Arial Narrow" w:hAnsi="Arial Narrow"/>
                <w:lang w:val="ro-RO"/>
              </w:rPr>
              <w:t>Ed. Universităţii din Piteşti.</w:t>
            </w:r>
          </w:p>
          <w:p w14:paraId="36C8F34B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Mândruţ, O., (2007),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Orizontul local în învăţarea geografiei. </w:t>
            </w:r>
            <w:r w:rsidRPr="00711832">
              <w:rPr>
                <w:rFonts w:ascii="Arial Narrow" w:hAnsi="Arial Narrow"/>
                <w:lang w:val="ro-RO"/>
              </w:rPr>
              <w:t>Program postuniversitar de conversie profesională pentru cadrele diacatice din mediul rural, Ministerul Educaţiei şi Cercetării.</w:t>
            </w:r>
          </w:p>
          <w:p w14:paraId="562A5013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Neacşu, Manuela, Angela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Modalităţi de evaluare formativă în predarea-învăţarea cunoştinţelor de geografie în ciclul primar, </w:t>
            </w:r>
            <w:r w:rsidRPr="00711832">
              <w:rPr>
                <w:rFonts w:ascii="Arial Narrow" w:hAnsi="Arial Narrow"/>
                <w:lang w:val="ro-RO"/>
              </w:rPr>
              <w:t>Ed. PrintXpert, Craiova.</w:t>
            </w:r>
          </w:p>
          <w:p w14:paraId="304EBBD9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Oancea, Nicoleta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 Formarea reprezentărilor şi noţiunilor de geografie prin explorarea orizontului local la clasele I-IV, </w:t>
            </w:r>
            <w:r w:rsidRPr="00711832">
              <w:rPr>
                <w:rFonts w:ascii="Arial Narrow" w:hAnsi="Arial Narrow"/>
                <w:lang w:val="ro-RO"/>
              </w:rPr>
              <w:t>Ed. Larisa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, </w:t>
            </w:r>
            <w:r w:rsidRPr="00711832">
              <w:rPr>
                <w:rFonts w:ascii="Arial Narrow" w:hAnsi="Arial Narrow"/>
                <w:lang w:val="ro-RO"/>
              </w:rPr>
              <w:t>Câmpulung Muscel</w:t>
            </w:r>
          </w:p>
          <w:p w14:paraId="57895098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Puiuleţ, Diana, Cristina, (2010),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Studiu cu elevii a orizontului local, </w:t>
            </w:r>
            <w:r w:rsidRPr="00711832">
              <w:rPr>
                <w:rFonts w:ascii="Arial Narrow" w:hAnsi="Arial Narrow"/>
                <w:lang w:val="ro-RO"/>
              </w:rPr>
              <w:t>Editura George Tofan, Suceava</w:t>
            </w:r>
          </w:p>
          <w:p w14:paraId="49E5AC1D" w14:textId="77777777" w:rsidR="00711832" w:rsidRPr="00711832" w:rsidRDefault="00711832" w:rsidP="00812FED">
            <w:pPr>
              <w:pStyle w:val="NoSpacing"/>
              <w:ind w:left="934" w:hanging="900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Sârbu, Gabriela, (2005),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Teste grilă de verificare a cunoştinţelor, clasa a IV-a : Limba romnână, Matematică, Istorie, Geografie, Ştiinţe, </w:t>
            </w:r>
            <w:r w:rsidRPr="00711832">
              <w:rPr>
                <w:rFonts w:ascii="Arial Narrow" w:hAnsi="Arial Narrow"/>
                <w:lang w:val="ro-RO"/>
              </w:rPr>
              <w:t>Ed. Nagard, Lugoj.</w:t>
            </w:r>
          </w:p>
          <w:p w14:paraId="0B08A6A9" w14:textId="77777777" w:rsidR="00711832" w:rsidRPr="00711832" w:rsidRDefault="00711832" w:rsidP="00812FED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Tălângă, Cr., (2007),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Geografia şi didactica geografiei, </w:t>
            </w:r>
            <w:r w:rsidRPr="00711832">
              <w:rPr>
                <w:rFonts w:ascii="Arial Narrow" w:hAnsi="Arial Narrow"/>
                <w:lang w:val="ro-RO"/>
              </w:rPr>
              <w:t xml:space="preserve"> Program universitar de formare în domeniul Pedagogie pentru Învăţământul Primar şi Preşcolar adresat cadrelor didactice din mediul rural, Ministerul Educaţiei şi Cercetării</w:t>
            </w:r>
          </w:p>
          <w:p w14:paraId="65EE57DE" w14:textId="77777777" w:rsidR="00711832" w:rsidRPr="00711832" w:rsidRDefault="00711832" w:rsidP="00812FED">
            <w:pPr>
              <w:pStyle w:val="NoSpacing"/>
              <w:ind w:left="1114" w:hanging="1114"/>
              <w:rPr>
                <w:rFonts w:ascii="Arial Narrow" w:hAnsi="Arial Narrow" w:cs="Times-Roman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Tomescu Viorica, Alexandru, Gh., Popa, Florentina, (2001),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Metodica predării geografiei şi ştiinţelor naturii în ciclul primar, </w:t>
            </w:r>
            <w:r w:rsidRPr="00711832">
              <w:rPr>
                <w:rFonts w:ascii="Arial Narrow" w:hAnsi="Arial Narrow"/>
                <w:lang w:val="ro-RO"/>
              </w:rPr>
              <w:t xml:space="preserve"> Ed. Gheorghe Alexandru, Craiova.</w:t>
            </w:r>
          </w:p>
        </w:tc>
      </w:tr>
      <w:tr w:rsidR="000C6658" w:rsidRPr="00711832" w14:paraId="1D82CFE5" w14:textId="77777777" w:rsidTr="00D72CF1">
        <w:tc>
          <w:tcPr>
            <w:tcW w:w="4849" w:type="dxa"/>
            <w:shd w:val="clear" w:color="auto" w:fill="auto"/>
          </w:tcPr>
          <w:p w14:paraId="1C7EA9D3" w14:textId="632A6729" w:rsidR="000C6658" w:rsidRPr="00711832" w:rsidRDefault="000C6658" w:rsidP="000C6658">
            <w:pPr>
              <w:pStyle w:val="NoSpacing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lastRenderedPageBreak/>
              <w:t>7.</w:t>
            </w:r>
            <w:r>
              <w:rPr>
                <w:rFonts w:ascii="Arial Narrow" w:hAnsi="Arial Narrow"/>
                <w:b/>
                <w:lang w:val="ro-RO"/>
              </w:rPr>
              <w:t>2</w:t>
            </w:r>
            <w:r w:rsidRPr="00711832">
              <w:rPr>
                <w:rFonts w:ascii="Arial Narrow" w:hAnsi="Arial Narrow"/>
                <w:b/>
                <w:lang w:val="ro-RO"/>
              </w:rPr>
              <w:t xml:space="preserve"> </w:t>
            </w:r>
            <w:r>
              <w:rPr>
                <w:rFonts w:ascii="Arial Narrow" w:hAnsi="Arial Narrow"/>
                <w:b/>
                <w:lang w:val="ro-RO"/>
              </w:rPr>
              <w:t>Seminar</w:t>
            </w:r>
          </w:p>
        </w:tc>
        <w:tc>
          <w:tcPr>
            <w:tcW w:w="1984" w:type="dxa"/>
            <w:shd w:val="clear" w:color="auto" w:fill="auto"/>
          </w:tcPr>
          <w:p w14:paraId="4245B242" w14:textId="77777777" w:rsidR="000C6658" w:rsidRPr="00711832" w:rsidRDefault="000C6658" w:rsidP="004D273B">
            <w:pPr>
              <w:pStyle w:val="NoSpacing"/>
              <w:jc w:val="center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Metode de predare</w:t>
            </w:r>
          </w:p>
        </w:tc>
        <w:tc>
          <w:tcPr>
            <w:tcW w:w="2835" w:type="dxa"/>
            <w:shd w:val="clear" w:color="auto" w:fill="auto"/>
          </w:tcPr>
          <w:p w14:paraId="06D46712" w14:textId="77777777" w:rsidR="000C6658" w:rsidRPr="00711832" w:rsidRDefault="000C6658" w:rsidP="004D273B">
            <w:pPr>
              <w:pStyle w:val="NoSpacing"/>
              <w:jc w:val="center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Observaţii</w:t>
            </w:r>
          </w:p>
        </w:tc>
      </w:tr>
      <w:tr w:rsidR="000C6658" w:rsidRPr="00711832" w14:paraId="168FDDB9" w14:textId="77777777" w:rsidTr="00D72CF1">
        <w:tc>
          <w:tcPr>
            <w:tcW w:w="4849" w:type="dxa"/>
            <w:shd w:val="clear" w:color="auto" w:fill="auto"/>
          </w:tcPr>
          <w:p w14:paraId="09E2DA17" w14:textId="77777777" w:rsidR="000C6658" w:rsidRPr="005F2E46" w:rsidRDefault="000C6658" w:rsidP="000C6658">
            <w:pPr>
              <w:tabs>
                <w:tab w:val="left" w:pos="411"/>
              </w:tabs>
              <w:rPr>
                <w:rFonts w:ascii="Arial Narrow" w:hAnsi="Arial Narrow" w:cs="Times-Bold"/>
                <w:bCs/>
                <w:sz w:val="22"/>
                <w:szCs w:val="22"/>
              </w:rPr>
            </w:pPr>
            <w:r w:rsidRPr="005F2E46">
              <w:rPr>
                <w:rFonts w:ascii="Arial Narrow" w:hAnsi="Arial Narrow" w:cs="Times-Bold"/>
                <w:bCs/>
                <w:sz w:val="22"/>
                <w:szCs w:val="22"/>
              </w:rPr>
              <w:t>Prezentarea tematicii seminarului și a bibliografiei</w:t>
            </w:r>
          </w:p>
          <w:p w14:paraId="7BEDFA02" w14:textId="3DCE0FDF" w:rsidR="008340B0" w:rsidRPr="000C6658" w:rsidRDefault="005F2E46" w:rsidP="00D72CF1">
            <w:pPr>
              <w:rPr>
                <w:rFonts w:ascii="Arial Narrow" w:hAnsi="Arial Narrow"/>
                <w:sz w:val="22"/>
                <w:szCs w:val="22"/>
              </w:rPr>
            </w:pPr>
            <w:r w:rsidRPr="005F2E46">
              <w:rPr>
                <w:rFonts w:ascii="Arial Narrow" w:hAnsi="Arial Narrow"/>
                <w:sz w:val="22"/>
                <w:szCs w:val="22"/>
              </w:rPr>
              <w:t>P</w:t>
            </w:r>
            <w:r w:rsidRPr="005F2E46">
              <w:rPr>
                <w:rFonts w:ascii="Arial Narrow" w:hAnsi="Arial Narrow"/>
                <w:sz w:val="22"/>
                <w:szCs w:val="22"/>
              </w:rPr>
              <w:t>rezentarea conținutului programei  scolare de Geografie pentru clasa a IV-a</w:t>
            </w:r>
            <w:r w:rsidRPr="005F2E46">
              <w:rPr>
                <w:rFonts w:ascii="Arial Narrow" w:hAnsi="Arial Narrow"/>
                <w:sz w:val="22"/>
                <w:szCs w:val="22"/>
              </w:rPr>
              <w:t>: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F2E46">
              <w:rPr>
                <w:rFonts w:ascii="Arial Narrow" w:hAnsi="Arial Narrow"/>
                <w:sz w:val="22"/>
                <w:szCs w:val="22"/>
                <w:lang w:val="it-IT"/>
              </w:rPr>
              <w:t>competențe generale, competențe specifice şi conținuturi asociate.</w:t>
            </w:r>
            <w:r w:rsidRPr="00471BE5">
              <w:rPr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739D2046" w14:textId="33744866" w:rsidR="000C6658" w:rsidRPr="00711832" w:rsidRDefault="000C6658" w:rsidP="004D273B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explicaţia, conversaţia</w:t>
            </w:r>
          </w:p>
        </w:tc>
        <w:tc>
          <w:tcPr>
            <w:tcW w:w="2835" w:type="dxa"/>
            <w:shd w:val="clear" w:color="auto" w:fill="auto"/>
          </w:tcPr>
          <w:p w14:paraId="24F42C01" w14:textId="77777777" w:rsidR="005F2E46" w:rsidRDefault="005F2E46" w:rsidP="005F2E46">
            <w:pPr>
              <w:pStyle w:val="NoSpacing"/>
              <w:jc w:val="center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www,edu.ro</w:t>
            </w:r>
          </w:p>
          <w:p w14:paraId="6DEC1FE1" w14:textId="4648F083" w:rsidR="000C6658" w:rsidRPr="00711832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8E618A">
              <w:rPr>
                <w:rFonts w:ascii="Arial Narrow" w:hAnsi="Arial Narrow"/>
                <w:lang w:val="ro-RO"/>
              </w:rPr>
              <w:t>https://www.manuale.edu.ro</w:t>
            </w:r>
          </w:p>
        </w:tc>
      </w:tr>
      <w:tr w:rsidR="005F2E46" w:rsidRPr="00711832" w14:paraId="2638EED8" w14:textId="77777777" w:rsidTr="00D72CF1">
        <w:tc>
          <w:tcPr>
            <w:tcW w:w="4849" w:type="dxa"/>
            <w:shd w:val="clear" w:color="auto" w:fill="auto"/>
          </w:tcPr>
          <w:p w14:paraId="23F26883" w14:textId="77777777" w:rsidR="005F2E46" w:rsidRPr="005F2E46" w:rsidRDefault="005F2E46" w:rsidP="005F2E46">
            <w:pPr>
              <w:tabs>
                <w:tab w:val="left" w:pos="411"/>
              </w:tabs>
              <w:rPr>
                <w:rFonts w:ascii="Arial Narrow" w:hAnsi="Arial Narrow"/>
                <w:sz w:val="22"/>
                <w:szCs w:val="22"/>
                <w:lang w:val="it-IT"/>
              </w:rPr>
            </w:pPr>
            <w:r w:rsidRPr="005F2E46">
              <w:rPr>
                <w:rFonts w:ascii="Arial Narrow" w:hAnsi="Arial Narrow"/>
                <w:sz w:val="22"/>
                <w:szCs w:val="22"/>
                <w:lang w:val="it-IT"/>
              </w:rPr>
              <w:t>Realizarea schemei logice a conținuturilor de învățare</w:t>
            </w:r>
            <w:r w:rsidRPr="005F2E46">
              <w:rPr>
                <w:rFonts w:ascii="Arial Narrow" w:hAnsi="Arial Narrow"/>
                <w:sz w:val="22"/>
                <w:szCs w:val="22"/>
                <w:lang w:val="it-IT"/>
              </w:rPr>
              <w:t xml:space="preserve"> la Geografie</w:t>
            </w:r>
            <w:r w:rsidRPr="005F2E46">
              <w:rPr>
                <w:rFonts w:ascii="Arial Narrow" w:hAnsi="Arial Narrow"/>
                <w:sz w:val="22"/>
                <w:szCs w:val="22"/>
                <w:lang w:val="it-IT"/>
              </w:rPr>
              <w:t>- aplicații</w:t>
            </w:r>
          </w:p>
          <w:p w14:paraId="5F3994D3" w14:textId="24DEA614" w:rsidR="005F2E46" w:rsidRPr="005F2E46" w:rsidRDefault="00CB553B" w:rsidP="005F2E46">
            <w:pPr>
              <w:tabs>
                <w:tab w:val="left" w:pos="411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Importanța u</w:t>
            </w:r>
            <w:r w:rsidR="005F2E46" w:rsidRPr="005F2E46">
              <w:rPr>
                <w:rFonts w:ascii="Arial Narrow" w:hAnsi="Arial Narrow"/>
                <w:sz w:val="22"/>
                <w:szCs w:val="22"/>
              </w:rPr>
              <w:t xml:space="preserve">tilizarea hărților în lecțiile de geografie. </w:t>
            </w:r>
          </w:p>
        </w:tc>
        <w:tc>
          <w:tcPr>
            <w:tcW w:w="1984" w:type="dxa"/>
            <w:shd w:val="clear" w:color="auto" w:fill="auto"/>
          </w:tcPr>
          <w:p w14:paraId="3F0F4C3A" w14:textId="0587F4CA" w:rsidR="005F2E46" w:rsidRPr="00701A5D" w:rsidRDefault="00701A5D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 xml:space="preserve">Explicația, conversaţia, exerciţiul </w:t>
            </w:r>
          </w:p>
        </w:tc>
        <w:tc>
          <w:tcPr>
            <w:tcW w:w="2835" w:type="dxa"/>
            <w:shd w:val="clear" w:color="auto" w:fill="auto"/>
          </w:tcPr>
          <w:p w14:paraId="09C2E153" w14:textId="77777777" w:rsidR="005F2E46" w:rsidRPr="00701A5D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 xml:space="preserve">Dulamă, Maria Eliza, (2011), </w:t>
            </w:r>
            <w:r w:rsidRPr="00701A5D">
              <w:rPr>
                <w:rFonts w:ascii="Arial Narrow" w:hAnsi="Arial Narrow"/>
                <w:i/>
                <w:lang w:val="ro-RO"/>
              </w:rPr>
              <w:t>Geografie şi didactica geografiei pentru învăţământul primar şi preşcolar</w:t>
            </w:r>
            <w:r w:rsidRPr="00701A5D">
              <w:rPr>
                <w:rFonts w:ascii="Arial Narrow" w:hAnsi="Arial Narrow"/>
                <w:lang w:val="ro-RO"/>
              </w:rPr>
              <w:t>, Presa Universitară Clujeană, Cluj-Napoca.</w:t>
            </w:r>
          </w:p>
          <w:p w14:paraId="48EC2449" w14:textId="2234B6D5" w:rsidR="00701A5D" w:rsidRPr="00701A5D" w:rsidRDefault="00701A5D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hyperlink r:id="rId7" w:history="1">
              <w:r w:rsidRPr="00701A5D">
                <w:rPr>
                  <w:rStyle w:val="Hyperlink"/>
                  <w:rFonts w:ascii="Arial Narrow" w:hAnsi="Arial Narrow"/>
                  <w:color w:val="auto"/>
                  <w:lang w:val="ro-RO"/>
                </w:rPr>
                <w:t>https://www.manuale.edu.ro</w:t>
              </w:r>
            </w:hyperlink>
          </w:p>
        </w:tc>
      </w:tr>
      <w:tr w:rsidR="005F2E46" w:rsidRPr="00711832" w14:paraId="20A13B51" w14:textId="77777777" w:rsidTr="00D72CF1">
        <w:tc>
          <w:tcPr>
            <w:tcW w:w="4849" w:type="dxa"/>
            <w:shd w:val="clear" w:color="auto" w:fill="auto"/>
          </w:tcPr>
          <w:p w14:paraId="777145A1" w14:textId="42E0DD23" w:rsidR="005F2E46" w:rsidRPr="00CB553B" w:rsidRDefault="00CB553B" w:rsidP="005F2E46">
            <w:pPr>
              <w:tabs>
                <w:tab w:val="left" w:pos="411"/>
              </w:tabs>
              <w:rPr>
                <w:rFonts w:ascii="Arial Narrow" w:hAnsi="Arial Narrow" w:cs="Times-Bold"/>
                <w:bCs/>
                <w:sz w:val="22"/>
                <w:szCs w:val="22"/>
              </w:rPr>
            </w:pPr>
            <w:r w:rsidRPr="00CB553B">
              <w:rPr>
                <w:rFonts w:ascii="Arial Narrow" w:hAnsi="Arial Narrow" w:cs="Times-Roman"/>
                <w:sz w:val="22"/>
                <w:szCs w:val="22"/>
              </w:rPr>
              <w:t xml:space="preserve">Elaborarea unor teste de evaluare la geografie/fișe de lucru cu elevii (aplicații). </w:t>
            </w:r>
          </w:p>
        </w:tc>
        <w:tc>
          <w:tcPr>
            <w:tcW w:w="1984" w:type="dxa"/>
            <w:shd w:val="clear" w:color="auto" w:fill="auto"/>
          </w:tcPr>
          <w:p w14:paraId="4F89216E" w14:textId="3D67E529" w:rsidR="005F2E46" w:rsidRPr="00701A5D" w:rsidRDefault="00701A5D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 xml:space="preserve">Explicația, conversaţia, exerciţiul </w:t>
            </w:r>
          </w:p>
        </w:tc>
        <w:tc>
          <w:tcPr>
            <w:tcW w:w="2835" w:type="dxa"/>
            <w:shd w:val="clear" w:color="auto" w:fill="auto"/>
          </w:tcPr>
          <w:p w14:paraId="06F225A1" w14:textId="77777777" w:rsidR="00701A5D" w:rsidRPr="00701A5D" w:rsidRDefault="00701A5D" w:rsidP="00701A5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>Neacşu, Manuela, Angela</w:t>
            </w:r>
          </w:p>
          <w:p w14:paraId="129A3861" w14:textId="77777777" w:rsidR="00701A5D" w:rsidRPr="00701A5D" w:rsidRDefault="00701A5D" w:rsidP="00701A5D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 xml:space="preserve">(2011), </w:t>
            </w:r>
            <w:r w:rsidRPr="00701A5D">
              <w:rPr>
                <w:rFonts w:ascii="Arial Narrow" w:hAnsi="Arial Narrow"/>
                <w:i/>
                <w:lang w:val="ro-RO"/>
              </w:rPr>
              <w:t>Modalităţi de evaluare</w:t>
            </w:r>
          </w:p>
          <w:p w14:paraId="41719F21" w14:textId="77777777" w:rsidR="00701A5D" w:rsidRPr="00701A5D" w:rsidRDefault="00701A5D" w:rsidP="00701A5D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01A5D">
              <w:rPr>
                <w:rFonts w:ascii="Arial Narrow" w:hAnsi="Arial Narrow"/>
                <w:i/>
                <w:lang w:val="ro-RO"/>
              </w:rPr>
              <w:t>formativă în predarea</w:t>
            </w:r>
          </w:p>
          <w:p w14:paraId="3EF2902D" w14:textId="77777777" w:rsidR="00701A5D" w:rsidRPr="00701A5D" w:rsidRDefault="00701A5D" w:rsidP="00701A5D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01A5D">
              <w:rPr>
                <w:rFonts w:ascii="Arial Narrow" w:hAnsi="Arial Narrow"/>
                <w:i/>
                <w:lang w:val="ro-RO"/>
              </w:rPr>
              <w:t>învăţarea cunoştinţelor de</w:t>
            </w:r>
          </w:p>
          <w:p w14:paraId="7A91EA5B" w14:textId="77777777" w:rsidR="00701A5D" w:rsidRPr="00701A5D" w:rsidRDefault="00701A5D" w:rsidP="00701A5D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i/>
                <w:lang w:val="ro-RO"/>
              </w:rPr>
              <w:t xml:space="preserve">geografie în ciclul primar, </w:t>
            </w:r>
            <w:r w:rsidRPr="00701A5D">
              <w:rPr>
                <w:rFonts w:ascii="Arial Narrow" w:hAnsi="Arial Narrow"/>
                <w:lang w:val="ro-RO"/>
              </w:rPr>
              <w:t>Ed.</w:t>
            </w:r>
          </w:p>
          <w:p w14:paraId="7BD264B0" w14:textId="77777777" w:rsidR="005F2E46" w:rsidRPr="00701A5D" w:rsidRDefault="00701A5D" w:rsidP="00701A5D">
            <w:pPr>
              <w:pStyle w:val="NoSpacing"/>
              <w:rPr>
                <w:rFonts w:ascii="Arial Narrow" w:hAnsi="Arial Narrow"/>
                <w:lang w:val="ro-RO"/>
              </w:rPr>
            </w:pPr>
            <w:r w:rsidRPr="00701A5D">
              <w:rPr>
                <w:rFonts w:ascii="Arial Narrow" w:hAnsi="Arial Narrow"/>
                <w:lang w:val="ro-RO"/>
              </w:rPr>
              <w:t>PrintXpert, Craiova.</w:t>
            </w:r>
          </w:p>
          <w:p w14:paraId="5AD4612F" w14:textId="516D9CE9" w:rsidR="00701A5D" w:rsidRPr="00701A5D" w:rsidRDefault="00701A5D" w:rsidP="00701A5D">
            <w:pPr>
              <w:pStyle w:val="NoSpacing"/>
              <w:rPr>
                <w:rFonts w:ascii="Arial Narrow" w:hAnsi="Arial Narrow"/>
                <w:lang w:val="ro-RO"/>
              </w:rPr>
            </w:pPr>
            <w:hyperlink r:id="rId8" w:history="1">
              <w:r w:rsidRPr="00701A5D">
                <w:rPr>
                  <w:rStyle w:val="Hyperlink"/>
                  <w:rFonts w:ascii="Arial Narrow" w:hAnsi="Arial Narrow"/>
                  <w:color w:val="auto"/>
                  <w:lang w:val="ro-RO"/>
                </w:rPr>
                <w:t>https://www.manuale.edu.ro</w:t>
              </w:r>
            </w:hyperlink>
          </w:p>
        </w:tc>
      </w:tr>
      <w:tr w:rsidR="005F2E46" w:rsidRPr="00711832" w14:paraId="6BFC7DA5" w14:textId="77777777" w:rsidTr="00D72CF1">
        <w:tc>
          <w:tcPr>
            <w:tcW w:w="4849" w:type="dxa"/>
            <w:shd w:val="clear" w:color="auto" w:fill="auto"/>
          </w:tcPr>
          <w:p w14:paraId="65644EB3" w14:textId="6D82CF60" w:rsidR="005F2E46" w:rsidRPr="00711832" w:rsidRDefault="005F2E46" w:rsidP="00701A5D">
            <w:pPr>
              <w:pStyle w:val="NoSpacing"/>
              <w:rPr>
                <w:rFonts w:ascii="Arial Narrow" w:hAnsi="Arial Narrow"/>
                <w:lang w:val="ro-RO"/>
              </w:rPr>
            </w:pPr>
            <w:r w:rsidRPr="009258B8">
              <w:rPr>
                <w:rFonts w:ascii="Arial Narrow" w:hAnsi="Arial Narrow"/>
                <w:lang w:val="ro-RO" w:eastAsia="ro-RO"/>
              </w:rPr>
              <w:t>Proiectarea con</w:t>
            </w:r>
            <w:r w:rsidRPr="009258B8">
              <w:rPr>
                <w:rFonts w:ascii="Arial Narrow" w:hAnsi="Arial Narrow" w:cs="TT7A5o00"/>
                <w:lang w:val="ro-RO" w:eastAsia="ro-RO"/>
              </w:rPr>
              <w:t>ţ</w:t>
            </w:r>
            <w:r w:rsidRPr="009258B8">
              <w:rPr>
                <w:rFonts w:ascii="Arial Narrow" w:hAnsi="Arial Narrow"/>
                <w:lang w:val="ro-RO" w:eastAsia="ro-RO"/>
              </w:rPr>
              <w:t>inuturilor unor lec</w:t>
            </w:r>
            <w:r w:rsidRPr="009258B8">
              <w:rPr>
                <w:rFonts w:ascii="Arial Narrow" w:hAnsi="Arial Narrow" w:cs="TT7A5o00"/>
                <w:lang w:val="ro-RO" w:eastAsia="ro-RO"/>
              </w:rPr>
              <w:t>ţ</w:t>
            </w:r>
            <w:r w:rsidRPr="009258B8">
              <w:rPr>
                <w:rFonts w:ascii="Arial Narrow" w:hAnsi="Arial Narrow"/>
                <w:lang w:val="ro-RO" w:eastAsia="ro-RO"/>
              </w:rPr>
              <w:t>ii, la alegere. Discuții pe baza proiecte</w:t>
            </w:r>
            <w:r>
              <w:rPr>
                <w:rFonts w:ascii="Arial Narrow" w:hAnsi="Arial Narrow"/>
                <w:lang w:val="ro-RO" w:eastAsia="ro-RO"/>
              </w:rPr>
              <w:t>lor de lecții (prezentarea  exemple</w:t>
            </w:r>
            <w:r w:rsidR="00701A5D">
              <w:rPr>
                <w:rFonts w:ascii="Arial Narrow" w:hAnsi="Arial Narrow"/>
                <w:lang w:val="ro-RO" w:eastAsia="ro-RO"/>
              </w:rPr>
              <w:t>lor</w:t>
            </w:r>
            <w:r>
              <w:rPr>
                <w:rFonts w:ascii="Arial Narrow" w:hAnsi="Arial Narrow"/>
                <w:lang w:val="ro-RO" w:eastAsia="ro-RO"/>
              </w:rPr>
              <w:t xml:space="preserve"> de bune practici)</w:t>
            </w:r>
          </w:p>
        </w:tc>
        <w:tc>
          <w:tcPr>
            <w:tcW w:w="1984" w:type="dxa"/>
            <w:shd w:val="clear" w:color="auto" w:fill="auto"/>
          </w:tcPr>
          <w:p w14:paraId="16A26B68" w14:textId="77777777" w:rsidR="005F2E46" w:rsidRPr="007E02B7" w:rsidRDefault="005F2E46" w:rsidP="005F2E46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-Roman"/>
                <w:sz w:val="22"/>
                <w:szCs w:val="22"/>
                <w:lang w:val="pt-BR"/>
              </w:rPr>
            </w:pPr>
            <w:r w:rsidRPr="007E02B7">
              <w:rPr>
                <w:rFonts w:ascii="Arial Narrow" w:hAnsi="Arial Narrow" w:cs="Times-Roman"/>
                <w:sz w:val="22"/>
                <w:szCs w:val="22"/>
                <w:lang w:val="pt-BR"/>
              </w:rPr>
              <w:t>conversa</w:t>
            </w:r>
            <w:r w:rsidRPr="007E02B7">
              <w:rPr>
                <w:rFonts w:ascii="Arial Narrow" w:hAnsi="Arial Narrow" w:cs="TTE2t00"/>
                <w:sz w:val="22"/>
                <w:szCs w:val="22"/>
                <w:lang w:val="pt-BR"/>
              </w:rPr>
              <w:t>ţ</w:t>
            </w:r>
            <w:r w:rsidRPr="007E02B7">
              <w:rPr>
                <w:rFonts w:ascii="Arial Narrow" w:hAnsi="Arial Narrow" w:cs="Times-Roman"/>
                <w:sz w:val="22"/>
                <w:szCs w:val="22"/>
                <w:lang w:val="pt-BR"/>
              </w:rPr>
              <w:t xml:space="preserve">ia, </w:t>
            </w:r>
          </w:p>
          <w:p w14:paraId="542C03EA" w14:textId="631B9C99" w:rsidR="005F2E46" w:rsidRPr="00711832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proofErr w:type="spellStart"/>
            <w:r w:rsidRPr="007E02B7">
              <w:rPr>
                <w:rFonts w:ascii="Arial Narrow" w:hAnsi="Arial Narrow" w:cs="Times-Roman"/>
              </w:rPr>
              <w:t>exerci</w:t>
            </w:r>
            <w:r w:rsidRPr="007E02B7">
              <w:rPr>
                <w:rFonts w:ascii="Arial Narrow" w:hAnsi="Arial Narrow" w:cs="TTE2t00"/>
              </w:rPr>
              <w:t>ţ</w:t>
            </w:r>
            <w:r w:rsidRPr="007E02B7">
              <w:rPr>
                <w:rFonts w:ascii="Arial Narrow" w:hAnsi="Arial Narrow" w:cs="Times-Roman"/>
              </w:rPr>
              <w:t>iul</w:t>
            </w:r>
            <w:proofErr w:type="spellEnd"/>
            <w:r w:rsidRPr="007E02B7">
              <w:rPr>
                <w:rFonts w:ascii="Arial Narrow" w:hAnsi="Arial Narrow" w:cs="Times-Roman"/>
              </w:rPr>
              <w:t xml:space="preserve">, </w:t>
            </w:r>
            <w:r w:rsidRPr="007E02B7">
              <w:rPr>
                <w:rFonts w:ascii="Arial Narrow" w:hAnsi="Arial Narrow"/>
                <w:lang w:val="ro-RO"/>
              </w:rPr>
              <w:t>problematizarea, învăţarea prin descoperire</w:t>
            </w:r>
          </w:p>
        </w:tc>
        <w:tc>
          <w:tcPr>
            <w:tcW w:w="2835" w:type="dxa"/>
            <w:shd w:val="clear" w:color="auto" w:fill="auto"/>
          </w:tcPr>
          <w:p w14:paraId="379F0E83" w14:textId="3F79FCB5" w:rsidR="005F2E46" w:rsidRPr="006A6DE8" w:rsidRDefault="005F2E46" w:rsidP="00701A5D">
            <w:pPr>
              <w:pStyle w:val="NoSpacing"/>
              <w:numPr>
                <w:ilvl w:val="1"/>
                <w:numId w:val="37"/>
              </w:numPr>
              <w:rPr>
                <w:rFonts w:ascii="Arial Narrow" w:hAnsi="Arial Narrow"/>
                <w:lang w:val="ro-RO"/>
              </w:rPr>
            </w:pPr>
          </w:p>
        </w:tc>
      </w:tr>
      <w:tr w:rsidR="005F2E46" w:rsidRPr="00711832" w14:paraId="15A72FDD" w14:textId="77777777" w:rsidTr="00D72CF1">
        <w:tc>
          <w:tcPr>
            <w:tcW w:w="9668" w:type="dxa"/>
            <w:gridSpan w:val="3"/>
            <w:shd w:val="clear" w:color="auto" w:fill="auto"/>
          </w:tcPr>
          <w:p w14:paraId="4D0958BD" w14:textId="77777777" w:rsidR="005F2E46" w:rsidRPr="00711832" w:rsidRDefault="005F2E46" w:rsidP="005F2E46">
            <w:pPr>
              <w:pStyle w:val="NoSpacing"/>
              <w:rPr>
                <w:rFonts w:ascii="Arial Narrow" w:hAnsi="Arial Narrow"/>
                <w:b/>
                <w:lang w:val="ro-RO"/>
              </w:rPr>
            </w:pPr>
            <w:r w:rsidRPr="00711832">
              <w:rPr>
                <w:rFonts w:ascii="Arial Narrow" w:hAnsi="Arial Narrow"/>
                <w:b/>
                <w:lang w:val="ro-RO"/>
              </w:rPr>
              <w:t>Bibliografie</w:t>
            </w:r>
          </w:p>
          <w:p w14:paraId="7A9E2EC3" w14:textId="111F1CF4" w:rsidR="005F2E46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Ardelean Corina, Vancea Daniela, (2005), </w:t>
            </w:r>
            <w:r w:rsidRPr="00711832">
              <w:rPr>
                <w:rFonts w:ascii="Arial Narrow" w:hAnsi="Arial Narrow"/>
                <w:i/>
                <w:lang w:val="ro-RO"/>
              </w:rPr>
              <w:t>Hărţi digitale în predarea geografiei la clasa a IV-a</w:t>
            </w:r>
            <w:r w:rsidRPr="00711832">
              <w:rPr>
                <w:rFonts w:ascii="Arial Narrow" w:hAnsi="Arial Narrow"/>
                <w:lang w:val="ro-RO"/>
              </w:rPr>
              <w:t>, Ed. Neutrino, Reşiţa.</w:t>
            </w:r>
          </w:p>
          <w:p w14:paraId="71A67D60" w14:textId="5D3E5105" w:rsidR="005F2E46" w:rsidRPr="00CF1BE0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CF1BE0">
              <w:rPr>
                <w:rFonts w:ascii="Arial Narrow" w:hAnsi="Arial Narrow"/>
                <w:lang w:val="ro-RO"/>
              </w:rPr>
              <w:t xml:space="preserve">Catling S, Willy, Tessa, (2018), </w:t>
            </w:r>
            <w:r w:rsidRPr="00CF1BE0">
              <w:rPr>
                <w:rFonts w:ascii="Arial Narrow" w:hAnsi="Arial Narrow"/>
                <w:i/>
                <w:lang w:val="ro-RO"/>
              </w:rPr>
              <w:t>Understanding</w:t>
            </w:r>
            <w:r>
              <w:rPr>
                <w:rFonts w:ascii="Arial Narrow" w:hAnsi="Arial Narrow"/>
                <w:i/>
                <w:lang w:val="ro-RO"/>
              </w:rPr>
              <w:t xml:space="preserve"> and Teaching</w:t>
            </w:r>
            <w:r w:rsidRPr="00CF1BE0">
              <w:rPr>
                <w:rFonts w:ascii="Arial Narrow" w:hAnsi="Arial Narrow"/>
                <w:i/>
                <w:lang w:val="ro-RO"/>
              </w:rPr>
              <w:t xml:space="preserve"> Primary Geography</w:t>
            </w:r>
            <w:r w:rsidRPr="00CF1BE0">
              <w:rPr>
                <w:rFonts w:ascii="Arial Narrow" w:hAnsi="Arial Narrow"/>
                <w:lang w:val="ro-RO"/>
              </w:rPr>
              <w:t xml:space="preserve">, </w:t>
            </w:r>
            <w:r w:rsidRPr="00CF1BE0">
              <w:rPr>
                <w:rFonts w:ascii="Arial Narrow" w:hAnsi="Arial Narrow"/>
              </w:rPr>
              <w:t>Sage Publications Ltd.</w:t>
            </w:r>
          </w:p>
          <w:p w14:paraId="2174E275" w14:textId="77777777" w:rsidR="005F2E46" w:rsidRPr="00711832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 w:eastAsia="ro-RO"/>
              </w:rPr>
              <w:t>Cerghit, Ioan, 1997. Metode de înv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ăţă</w:t>
            </w:r>
            <w:r w:rsidRPr="00711832">
              <w:rPr>
                <w:rFonts w:ascii="Arial Narrow" w:hAnsi="Arial Narrow"/>
                <w:lang w:val="ro-RO" w:eastAsia="ro-RO"/>
              </w:rPr>
              <w:t>mânt. (ed. a III-a revizuit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 ş</w:t>
            </w:r>
            <w:r w:rsidRPr="00711832">
              <w:rPr>
                <w:rFonts w:ascii="Arial Narrow" w:hAnsi="Arial Narrow"/>
                <w:lang w:val="ro-RO" w:eastAsia="ro-RO"/>
              </w:rPr>
              <w:t>i ad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</w:t>
            </w:r>
            <w:r w:rsidRPr="00711832">
              <w:rPr>
                <w:rFonts w:ascii="Arial Narrow" w:hAnsi="Arial Narrow"/>
                <w:lang w:val="ro-RO" w:eastAsia="ro-RO"/>
              </w:rPr>
              <w:t>ugit</w:t>
            </w:r>
            <w:r w:rsidRPr="00711832">
              <w:rPr>
                <w:rFonts w:ascii="Arial Narrow" w:hAnsi="Arial Narrow" w:cs="TT7A5o00"/>
                <w:lang w:val="ro-RO" w:eastAsia="ro-RO"/>
              </w:rPr>
              <w:t>ă</w:t>
            </w:r>
            <w:r w:rsidRPr="00711832">
              <w:rPr>
                <w:rFonts w:ascii="Arial Narrow" w:hAnsi="Arial Narrow"/>
                <w:lang w:val="ro-RO" w:eastAsia="ro-RO"/>
              </w:rPr>
              <w:t xml:space="preserve">). Ed. Did </w:t>
            </w:r>
            <w:r w:rsidRPr="00711832">
              <w:rPr>
                <w:rFonts w:ascii="Arial Narrow" w:hAnsi="Arial Narrow" w:cs="TT7A5o00"/>
                <w:lang w:val="ro-RO" w:eastAsia="ro-RO"/>
              </w:rPr>
              <w:t>ş</w:t>
            </w:r>
            <w:r w:rsidRPr="00711832">
              <w:rPr>
                <w:rFonts w:ascii="Arial Narrow" w:hAnsi="Arial Narrow"/>
                <w:lang w:val="ro-RO" w:eastAsia="ro-RO"/>
              </w:rPr>
              <w:t>i Ped., Bucure</w:t>
            </w:r>
            <w:r w:rsidRPr="00711832">
              <w:rPr>
                <w:rFonts w:ascii="Arial Narrow" w:hAnsi="Arial Narrow" w:cs="TT7A5o00"/>
                <w:lang w:val="ro-RO" w:eastAsia="ro-RO"/>
              </w:rPr>
              <w:t>ş</w:t>
            </w:r>
            <w:r w:rsidRPr="00711832">
              <w:rPr>
                <w:rFonts w:ascii="Arial Narrow" w:hAnsi="Arial Narrow"/>
                <w:lang w:val="ro-RO" w:eastAsia="ro-RO"/>
              </w:rPr>
              <w:t>ti.</w:t>
            </w:r>
            <w:r w:rsidRPr="00711832">
              <w:rPr>
                <w:rFonts w:ascii="Arial Narrow" w:hAnsi="Arial Narrow"/>
                <w:lang w:val="ro-RO"/>
              </w:rPr>
              <w:t xml:space="preserve"> </w:t>
            </w:r>
          </w:p>
          <w:p w14:paraId="1C206079" w14:textId="77777777" w:rsidR="005F2E46" w:rsidRPr="00711832" w:rsidRDefault="005F2E46" w:rsidP="005F2E46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 xml:space="preserve">Dulamă, Maria Eliza. (2002). </w:t>
            </w:r>
            <w:r w:rsidRPr="00711832">
              <w:rPr>
                <w:rFonts w:ascii="Arial Narrow" w:hAnsi="Arial Narrow"/>
                <w:i/>
                <w:sz w:val="22"/>
                <w:szCs w:val="22"/>
              </w:rPr>
              <w:t>Modele, strategii şi tehnici didactice activizante cu aplicaţii în geografie</w:t>
            </w:r>
            <w:r w:rsidRPr="00711832">
              <w:rPr>
                <w:rFonts w:ascii="Arial Narrow" w:hAnsi="Arial Narrow"/>
                <w:sz w:val="22"/>
                <w:szCs w:val="22"/>
              </w:rPr>
              <w:t>,  Editura Clusium, Cluj-Napoca.</w:t>
            </w:r>
          </w:p>
          <w:p w14:paraId="2121BDC1" w14:textId="77777777" w:rsidR="005F2E46" w:rsidRPr="00711832" w:rsidRDefault="005F2E46" w:rsidP="005F2E46">
            <w:pPr>
              <w:tabs>
                <w:tab w:val="left" w:pos="9720"/>
              </w:tabs>
              <w:ind w:left="851" w:right="187" w:hanging="851"/>
              <w:rPr>
                <w:rFonts w:ascii="Arial Narrow" w:hAnsi="Arial Narrow"/>
                <w:sz w:val="22"/>
                <w:szCs w:val="22"/>
              </w:rPr>
            </w:pPr>
            <w:r w:rsidRPr="00711832">
              <w:rPr>
                <w:rFonts w:ascii="Arial Narrow" w:hAnsi="Arial Narrow"/>
                <w:sz w:val="22"/>
                <w:szCs w:val="22"/>
              </w:rPr>
              <w:t xml:space="preserve">Dulamă, Maria Eliza, (2011), </w:t>
            </w:r>
            <w:r w:rsidRPr="00711832">
              <w:rPr>
                <w:rFonts w:ascii="Arial Narrow" w:hAnsi="Arial Narrow"/>
                <w:i/>
                <w:sz w:val="22"/>
                <w:szCs w:val="22"/>
              </w:rPr>
              <w:t>Geografie şi didactica geografiei pentru învăţământul primar şi preşcolar</w:t>
            </w:r>
            <w:r w:rsidRPr="00711832">
              <w:rPr>
                <w:rFonts w:ascii="Arial Narrow" w:hAnsi="Arial Narrow"/>
                <w:sz w:val="22"/>
                <w:szCs w:val="22"/>
              </w:rPr>
              <w:t>, Presa Universitară Clujeană, Cluj-Napoca.</w:t>
            </w:r>
          </w:p>
          <w:p w14:paraId="267946A5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Horge, Cornelia,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Locul şi rolul mijloacelor de învăţământ în lecţiile de geografie din învăţământul primar, </w:t>
            </w:r>
            <w:r w:rsidRPr="00711832">
              <w:rPr>
                <w:rFonts w:ascii="Arial Narrow" w:hAnsi="Arial Narrow"/>
                <w:lang w:val="ro-RO"/>
              </w:rPr>
              <w:t>Ed.Varadinum Script, Oradea</w:t>
            </w:r>
            <w:r w:rsidRPr="00711832">
              <w:rPr>
                <w:rFonts w:ascii="Arial Narrow" w:hAnsi="Arial Narrow"/>
                <w:i/>
                <w:lang w:val="ro-RO"/>
              </w:rPr>
              <w:t>.</w:t>
            </w:r>
          </w:p>
          <w:p w14:paraId="1597DDE5" w14:textId="77777777" w:rsidR="005F2E46" w:rsidRPr="00711832" w:rsidRDefault="005F2E46" w:rsidP="005F2E46">
            <w:pPr>
              <w:pStyle w:val="NoSpacing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Manu, I. şi colab., (2001),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Medodica predării geografiei la clasele I-IV, </w:t>
            </w:r>
            <w:r w:rsidRPr="00711832">
              <w:rPr>
                <w:rFonts w:ascii="Arial Narrow" w:hAnsi="Arial Narrow"/>
                <w:lang w:val="ro-RO"/>
              </w:rPr>
              <w:t>Ed. Universităţii din Piteşti.</w:t>
            </w:r>
          </w:p>
          <w:p w14:paraId="7E284546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lastRenderedPageBreak/>
              <w:t xml:space="preserve">Mândruţ, O., (2007),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Orizontul local în învăţarea geografiei. </w:t>
            </w:r>
            <w:r w:rsidRPr="00711832">
              <w:rPr>
                <w:rFonts w:ascii="Arial Narrow" w:hAnsi="Arial Narrow"/>
                <w:lang w:val="ro-RO"/>
              </w:rPr>
              <w:t>Program postuniversitar de conversie profesională pentru cadrele diacatice din mediul rural, Ministerul Educaţiei şi Cercetării.</w:t>
            </w:r>
          </w:p>
          <w:p w14:paraId="69F67946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Neacşu, Manuela, Angela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Modalităţi de evaluare formativă în predarea-învăţarea cunoştinţelor de geografie în ciclul primar, </w:t>
            </w:r>
            <w:r w:rsidRPr="00711832">
              <w:rPr>
                <w:rFonts w:ascii="Arial Narrow" w:hAnsi="Arial Narrow"/>
                <w:lang w:val="ro-RO"/>
              </w:rPr>
              <w:t>Ed. PrintXpert, Craiova.</w:t>
            </w:r>
          </w:p>
          <w:p w14:paraId="2F977388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Oancea, Nicoleta (2011),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 Formarea reprezentărilor şi noţiunilor de geografie prin explorarea orizontului local la clasele I-IV, </w:t>
            </w:r>
            <w:r w:rsidRPr="00711832">
              <w:rPr>
                <w:rFonts w:ascii="Arial Narrow" w:hAnsi="Arial Narrow"/>
                <w:lang w:val="ro-RO"/>
              </w:rPr>
              <w:t>Ed. Larisa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, </w:t>
            </w:r>
            <w:r w:rsidRPr="00711832">
              <w:rPr>
                <w:rFonts w:ascii="Arial Narrow" w:hAnsi="Arial Narrow"/>
                <w:lang w:val="ro-RO"/>
              </w:rPr>
              <w:t>Câmpulung Muscel</w:t>
            </w:r>
          </w:p>
          <w:p w14:paraId="603800F8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Puiuleţ, Diana, Cristina, (2010),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Studiu cu elevii a orizontului local, </w:t>
            </w:r>
            <w:r w:rsidRPr="00711832">
              <w:rPr>
                <w:rFonts w:ascii="Arial Narrow" w:hAnsi="Arial Narrow"/>
                <w:lang w:val="ro-RO"/>
              </w:rPr>
              <w:t>Editura George Tofan, Suceava</w:t>
            </w:r>
          </w:p>
          <w:p w14:paraId="5F8A1EC1" w14:textId="77777777" w:rsidR="005F2E46" w:rsidRPr="00711832" w:rsidRDefault="005F2E46" w:rsidP="005F2E46">
            <w:pPr>
              <w:pStyle w:val="NoSpacing"/>
              <w:ind w:left="934" w:hanging="900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Sârbu, Gabriela, (2005),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Teste grilă de verificare a cunoştinţelor, clasa a IV-a : Limba romnână, Matematică, Istorie, Geografie, Ştiinţe, </w:t>
            </w:r>
            <w:r w:rsidRPr="00711832">
              <w:rPr>
                <w:rFonts w:ascii="Arial Narrow" w:hAnsi="Arial Narrow"/>
                <w:lang w:val="ro-RO"/>
              </w:rPr>
              <w:t>Ed. Nagard, Lugoj.</w:t>
            </w:r>
          </w:p>
          <w:p w14:paraId="50CACB32" w14:textId="77777777" w:rsidR="005F2E46" w:rsidRPr="00711832" w:rsidRDefault="005F2E46" w:rsidP="005F2E46">
            <w:pPr>
              <w:pStyle w:val="NoSpacing"/>
              <w:ind w:left="934" w:hanging="934"/>
              <w:rPr>
                <w:rFonts w:ascii="Arial Narrow" w:hAnsi="Arial Narrow"/>
                <w:i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Tălângă, Cr., (2007),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Geografia şi didactica geografiei, </w:t>
            </w:r>
            <w:r w:rsidRPr="00711832">
              <w:rPr>
                <w:rFonts w:ascii="Arial Narrow" w:hAnsi="Arial Narrow"/>
                <w:lang w:val="ro-RO"/>
              </w:rPr>
              <w:t xml:space="preserve"> Program universitar de formare în domeniul Pedagogie pentru Învăţământul Primar şi Preşcolar adresat cadrelor didactice din mediul rural, Ministerul Educaţiei şi Cercetării</w:t>
            </w:r>
          </w:p>
          <w:p w14:paraId="0EE22B63" w14:textId="77777777" w:rsidR="005F2E46" w:rsidRPr="00711832" w:rsidRDefault="005F2E46" w:rsidP="005F2E46">
            <w:pPr>
              <w:pStyle w:val="NoSpacing"/>
              <w:ind w:left="1114" w:hanging="1114"/>
              <w:rPr>
                <w:rFonts w:ascii="Arial Narrow" w:hAnsi="Arial Narrow" w:cs="Times-Roman"/>
                <w:lang w:val="ro-RO"/>
              </w:rPr>
            </w:pPr>
            <w:r w:rsidRPr="00711832">
              <w:rPr>
                <w:rFonts w:ascii="Arial Narrow" w:hAnsi="Arial Narrow"/>
                <w:lang w:val="ro-RO"/>
              </w:rPr>
              <w:t xml:space="preserve">Tomescu Viorica, Alexandru, Gh., Popa, Florentina, (2001), </w:t>
            </w:r>
            <w:r w:rsidRPr="00711832">
              <w:rPr>
                <w:rFonts w:ascii="Arial Narrow" w:hAnsi="Arial Narrow"/>
                <w:i/>
                <w:lang w:val="ro-RO"/>
              </w:rPr>
              <w:t xml:space="preserve">Metodica predării geografiei şi ştiinţelor naturii în ciclul primar, </w:t>
            </w:r>
            <w:r w:rsidRPr="00711832">
              <w:rPr>
                <w:rFonts w:ascii="Arial Narrow" w:hAnsi="Arial Narrow"/>
                <w:lang w:val="ro-RO"/>
              </w:rPr>
              <w:t xml:space="preserve"> Ed. Gheorghe Alexandru, Craiova.</w:t>
            </w:r>
          </w:p>
        </w:tc>
      </w:tr>
    </w:tbl>
    <w:p w14:paraId="3AFF5E97" w14:textId="77777777" w:rsidR="00711832" w:rsidRPr="00FC61FC" w:rsidRDefault="00711832" w:rsidP="000C6658">
      <w:pPr>
        <w:pStyle w:val="ListParagraph"/>
        <w:ind w:left="0"/>
        <w:rPr>
          <w:rFonts w:ascii="Arial Narrow" w:hAnsi="Arial Narrow"/>
        </w:rPr>
      </w:pPr>
    </w:p>
    <w:p w14:paraId="71DCA410" w14:textId="497C6991" w:rsidR="00711832" w:rsidRPr="004818B7" w:rsidRDefault="00711832" w:rsidP="004818B7">
      <w:pPr>
        <w:pStyle w:val="ListParagraph"/>
        <w:numPr>
          <w:ilvl w:val="1"/>
          <w:numId w:val="35"/>
        </w:numPr>
        <w:tabs>
          <w:tab w:val="left" w:pos="567"/>
        </w:tabs>
        <w:spacing w:line="276" w:lineRule="auto"/>
        <w:ind w:left="426" w:hanging="142"/>
        <w:jc w:val="both"/>
        <w:rPr>
          <w:rFonts w:ascii="Arial Narrow" w:hAnsi="Arial Narrow"/>
          <w:b/>
        </w:rPr>
      </w:pPr>
      <w:r w:rsidRPr="004818B7">
        <w:rPr>
          <w:rFonts w:ascii="Arial Narrow" w:hAnsi="Arial Narrow"/>
          <w:b/>
        </w:rPr>
        <w:t>Coroborarea conţinuturilor disciplinei cu aşteptările reprezentanţilor comunităţii epistemice, asociaţiilor profesionale şi angajatori reprezentativi din domeniul aferent programului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7"/>
      </w:tblGrid>
      <w:tr w:rsidR="00711832" w:rsidRPr="00DB6681" w14:paraId="4C2A6812" w14:textId="77777777" w:rsidTr="00812FED">
        <w:tc>
          <w:tcPr>
            <w:tcW w:w="10207" w:type="dxa"/>
          </w:tcPr>
          <w:p w14:paraId="388EF884" w14:textId="77777777" w:rsidR="00711832" w:rsidRPr="00DB6681" w:rsidRDefault="00711832" w:rsidP="0071183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>Conţinutul disciplinei oferă studenţilor un grad ridicat de aplicabilitate în activitatea practică</w:t>
            </w:r>
          </w:p>
          <w:p w14:paraId="5FE0BFC9" w14:textId="77777777" w:rsidR="00711832" w:rsidRPr="00DB6681" w:rsidRDefault="00711832" w:rsidP="00711832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DB6681">
              <w:rPr>
                <w:rFonts w:ascii="Arial Narrow" w:hAnsi="Arial Narrow" w:cs="Times-Roman"/>
                <w:sz w:val="22"/>
                <w:szCs w:val="22"/>
              </w:rPr>
              <w:t>Con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ț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inutul disciplinei se axeaz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 xml:space="preserve">ă 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pe dezvoltarea competen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ţ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 xml:space="preserve">elor profesionale 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s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i a celor transversale în concordan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 xml:space="preserve">ţă 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cu Sistemul opera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ţ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ional al calific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ă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rilor din înv</w:t>
            </w:r>
            <w:r w:rsidRPr="00DB6681">
              <w:rPr>
                <w:rFonts w:ascii="Arial Narrow" w:hAnsi="Arial Narrow" w:cs="TTE2t00"/>
                <w:sz w:val="22"/>
                <w:szCs w:val="22"/>
              </w:rPr>
              <w:t>ăţă</w:t>
            </w:r>
            <w:r w:rsidRPr="00DB6681">
              <w:rPr>
                <w:rFonts w:ascii="Arial Narrow" w:hAnsi="Arial Narrow" w:cs="Times-Roman"/>
                <w:sz w:val="22"/>
                <w:szCs w:val="22"/>
              </w:rPr>
              <w:t>mântul superior din România</w:t>
            </w:r>
          </w:p>
        </w:tc>
      </w:tr>
    </w:tbl>
    <w:p w14:paraId="11E76384" w14:textId="27EAB789" w:rsidR="00711832" w:rsidRDefault="00711832" w:rsidP="00711832">
      <w:pPr>
        <w:pStyle w:val="ListParagraph"/>
        <w:rPr>
          <w:rFonts w:ascii="Arial Narrow" w:hAnsi="Arial Narrow"/>
        </w:rPr>
      </w:pPr>
    </w:p>
    <w:p w14:paraId="12A7CE83" w14:textId="3C560E77" w:rsidR="00701A5D" w:rsidRPr="00701A5D" w:rsidRDefault="00701A5D" w:rsidP="00701A5D">
      <w:pPr>
        <w:spacing w:line="276" w:lineRule="auto"/>
        <w:ind w:left="284"/>
        <w:rPr>
          <w:rFonts w:ascii="Arial Narrow" w:hAnsi="Arial Narrow" w:cs="Calibri"/>
          <w:b/>
          <w:bCs/>
          <w:sz w:val="22"/>
          <w:szCs w:val="22"/>
        </w:rPr>
      </w:pPr>
      <w:r w:rsidRPr="00701A5D">
        <w:rPr>
          <w:rFonts w:ascii="Arial Narrow" w:hAnsi="Arial Narrow"/>
          <w:b/>
          <w:sz w:val="22"/>
          <w:szCs w:val="22"/>
        </w:rPr>
        <w:t>9</w:t>
      </w:r>
      <w:r>
        <w:rPr>
          <w:rFonts w:ascii="Arial Narrow" w:hAnsi="Arial Narrow"/>
          <w:sz w:val="22"/>
          <w:szCs w:val="22"/>
        </w:rPr>
        <w:t>.</w:t>
      </w:r>
      <w:r w:rsidRPr="00701A5D">
        <w:rPr>
          <w:rFonts w:ascii="Arial Narrow" w:hAnsi="Arial Narrow"/>
          <w:sz w:val="22"/>
          <w:szCs w:val="22"/>
        </w:rPr>
        <w:t xml:space="preserve"> </w:t>
      </w:r>
      <w:r w:rsidRPr="00701A5D">
        <w:rPr>
          <w:rFonts w:ascii="Arial Narrow" w:hAnsi="Arial Narrow" w:cs="Calibri"/>
          <w:b/>
          <w:bCs/>
          <w:color w:val="111111"/>
          <w:sz w:val="22"/>
          <w:szCs w:val="22"/>
        </w:rPr>
        <w:t>Utilizarea instrumentelor bazate pe inteligența artificială generative</w:t>
      </w:r>
    </w:p>
    <w:p w14:paraId="4AAA3B1A" w14:textId="77777777" w:rsidR="00701A5D" w:rsidRPr="00701A5D" w:rsidRDefault="00701A5D" w:rsidP="00701A5D">
      <w:pPr>
        <w:pStyle w:val="ListParagraph"/>
        <w:ind w:left="714"/>
        <w:rPr>
          <w:rFonts w:ascii="Arial Narrow" w:hAnsi="Arial Narrow" w:cs="Calibri"/>
          <w:b/>
          <w:bCs/>
          <w:sz w:val="22"/>
          <w:szCs w:val="22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7"/>
      </w:tblGrid>
      <w:tr w:rsidR="00701A5D" w:rsidRPr="00701A5D" w14:paraId="7ED6A79C" w14:textId="77777777" w:rsidTr="008C7EF0">
        <w:trPr>
          <w:trHeight w:val="558"/>
        </w:trPr>
        <w:tc>
          <w:tcPr>
            <w:tcW w:w="10207" w:type="dxa"/>
          </w:tcPr>
          <w:p w14:paraId="7FAA212B" w14:textId="61D03C0A" w:rsidR="00701A5D" w:rsidRPr="00701A5D" w:rsidRDefault="00701A5D" w:rsidP="008C7EF0">
            <w:pPr>
              <w:pStyle w:val="NoSpacing"/>
              <w:spacing w:line="276" w:lineRule="auto"/>
              <w:jc w:val="both"/>
              <w:rPr>
                <w:rFonts w:ascii="Arial Narrow" w:hAnsi="Arial Narrow" w:cs="Calibri"/>
                <w:b/>
                <w:bCs/>
                <w:lang w:val="ro-RO"/>
              </w:rPr>
            </w:pPr>
            <w:r w:rsidRPr="00701A5D">
              <w:rPr>
                <w:rFonts w:ascii="Arial Narrow" w:hAnsi="Arial Narrow" w:cs="Calibri"/>
                <w:b/>
                <w:bCs/>
                <w:lang w:val="ro-RO"/>
              </w:rPr>
              <w:t xml:space="preserve">Pentru realizarea sarcinilor definite la secțiunea de evaluare de la curs </w:t>
            </w:r>
            <w:r>
              <w:rPr>
                <w:rFonts w:ascii="Arial Narrow" w:hAnsi="Arial Narrow" w:cs="Calibri"/>
                <w:b/>
                <w:lang w:val="ro-RO"/>
              </w:rPr>
              <w:t>nu</w:t>
            </w:r>
            <w:r w:rsidRPr="00701A5D">
              <w:rPr>
                <w:rFonts w:ascii="Arial Narrow" w:hAnsi="Arial Narrow" w:cs="Calibri"/>
                <w:b/>
                <w:bCs/>
                <w:lang w:val="ro-RO"/>
              </w:rPr>
              <w:t xml:space="preserve"> este permisă utilizarea instrumentelor IIAgen.</w:t>
            </w:r>
          </w:p>
          <w:p w14:paraId="32EB8FCD" w14:textId="11F86E03" w:rsidR="00701A5D" w:rsidRDefault="00701A5D" w:rsidP="008C7EF0">
            <w:pPr>
              <w:pStyle w:val="NoSpacing"/>
              <w:spacing w:line="276" w:lineRule="auto"/>
              <w:jc w:val="both"/>
              <w:rPr>
                <w:rFonts w:ascii="Arial Narrow" w:hAnsi="Arial Narrow" w:cs="Calibri"/>
                <w:b/>
                <w:bCs/>
                <w:lang w:val="ro-RO"/>
              </w:rPr>
            </w:pPr>
            <w:r w:rsidRPr="00701A5D">
              <w:rPr>
                <w:rFonts w:ascii="Arial Narrow" w:hAnsi="Arial Narrow" w:cs="Calibri"/>
                <w:b/>
                <w:bCs/>
                <w:lang w:val="ro-RO"/>
              </w:rPr>
              <w:t xml:space="preserve">Pentru realizarea sarcinilor definite la secțiunea de evaluare de la seminar </w:t>
            </w:r>
            <w:r>
              <w:rPr>
                <w:rFonts w:ascii="Arial Narrow" w:hAnsi="Arial Narrow" w:cs="Calibri"/>
                <w:b/>
                <w:bCs/>
                <w:lang w:val="ro-RO"/>
              </w:rPr>
              <w:t xml:space="preserve">nu </w:t>
            </w:r>
            <w:r w:rsidRPr="00701A5D">
              <w:rPr>
                <w:rFonts w:ascii="Arial Narrow" w:hAnsi="Arial Narrow" w:cs="Calibri"/>
                <w:b/>
                <w:bCs/>
                <w:lang w:val="ro-RO"/>
              </w:rPr>
              <w:t>este permisă utilizarea instrumentelor IIAgen</w:t>
            </w:r>
            <w:r>
              <w:rPr>
                <w:rFonts w:ascii="Arial Narrow" w:hAnsi="Arial Narrow" w:cs="Calibri"/>
                <w:b/>
                <w:bCs/>
                <w:lang w:val="ro-RO"/>
              </w:rPr>
              <w:t>.</w:t>
            </w:r>
            <w:r w:rsidRPr="00701A5D">
              <w:rPr>
                <w:rFonts w:ascii="Arial Narrow" w:hAnsi="Arial Narrow" w:cs="Calibri"/>
                <w:b/>
                <w:bCs/>
                <w:lang w:val="ro-RO"/>
              </w:rPr>
              <w:t xml:space="preserve"> </w:t>
            </w:r>
          </w:p>
          <w:p w14:paraId="49F36666" w14:textId="0B5765DD" w:rsidR="00701A5D" w:rsidRPr="00701A5D" w:rsidRDefault="00701A5D" w:rsidP="008C7EF0">
            <w:pPr>
              <w:pStyle w:val="NoSpacing"/>
              <w:spacing w:line="276" w:lineRule="auto"/>
              <w:jc w:val="both"/>
              <w:rPr>
                <w:rFonts w:ascii="Arial Narrow" w:hAnsi="Arial Narrow" w:cs="Calibri"/>
                <w:i/>
                <w:iCs/>
                <w:lang w:val="ro-RO"/>
              </w:rPr>
            </w:pPr>
            <w:r w:rsidRPr="00701A5D">
              <w:rPr>
                <w:rFonts w:ascii="Arial Narrow" w:hAnsi="Arial Narrow" w:cs="Calibri"/>
                <w:i/>
                <w:iCs/>
                <w:lang w:val="ro-RO"/>
              </w:rPr>
              <w:t>Exemplele cele mai cunoscute de instrumente IAgen includ, dar nu se rezumă la: ChatGPT, Google Gemini, Copilot pentru text sau MidJourney pentru imagini.</w:t>
            </w:r>
          </w:p>
          <w:p w14:paraId="19AC376A" w14:textId="77777777" w:rsidR="00701A5D" w:rsidRPr="00701A5D" w:rsidRDefault="00701A5D" w:rsidP="008C7EF0">
            <w:pPr>
              <w:pStyle w:val="NoSpacing"/>
              <w:spacing w:line="276" w:lineRule="auto"/>
              <w:jc w:val="both"/>
              <w:rPr>
                <w:rFonts w:ascii="Arial Narrow" w:hAnsi="Arial Narrow" w:cs="Calibri"/>
                <w:lang w:val="ro-RO"/>
              </w:rPr>
            </w:pPr>
            <w:r w:rsidRPr="00701A5D">
              <w:rPr>
                <w:rFonts w:ascii="Arial Narrow" w:hAnsi="Arial Narrow"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r w:rsidRPr="00701A5D">
              <w:rPr>
                <w:rFonts w:ascii="Arial Narrow" w:hAnsi="Arial Narrow"/>
              </w:rPr>
              <w:fldChar w:fldCharType="begin"/>
            </w:r>
            <w:r w:rsidRPr="00701A5D">
              <w:rPr>
                <w:rFonts w:ascii="Arial Narrow" w:hAnsi="Arial Narrow"/>
                <w:lang w:val="ro-RO"/>
              </w:rPr>
              <w:instrText xml:space="preserve"> HYPERLINK "https://www.uvt.ro/wp-content/uploads/sites/3/2026/01/Regulament-UVT_Utilizarea-AI-in-educatie.pdf" </w:instrText>
            </w:r>
            <w:r w:rsidRPr="00701A5D">
              <w:rPr>
                <w:rFonts w:ascii="Arial Narrow" w:hAnsi="Arial Narrow"/>
              </w:rPr>
              <w:fldChar w:fldCharType="separate"/>
            </w:r>
            <w:r w:rsidRPr="00701A5D">
              <w:rPr>
                <w:rStyle w:val="Hyperlink"/>
                <w:rFonts w:ascii="Arial Narrow" w:hAnsi="Arial Narrow" w:cs="Calibri"/>
                <w:i/>
                <w:iCs/>
                <w:lang w:val="ro-RO"/>
              </w:rPr>
              <w:t>Regulamentului privind utilizarea inteligenței artificiale generative în procesul educațional la UVT</w:t>
            </w:r>
            <w:r w:rsidRPr="00701A5D">
              <w:rPr>
                <w:rStyle w:val="Hyperlink"/>
                <w:rFonts w:ascii="Arial Narrow" w:hAnsi="Arial Narrow" w:cs="Calibri"/>
                <w:i/>
                <w:iCs/>
                <w:lang w:val="ro-RO"/>
              </w:rPr>
              <w:fldChar w:fldCharType="end"/>
            </w:r>
            <w:r w:rsidRPr="00701A5D">
              <w:rPr>
                <w:rFonts w:ascii="Arial Narrow" w:hAnsi="Arial Narrow" w:cs="Calibri"/>
                <w:i/>
                <w:iCs/>
                <w:lang w:val="ro-RO"/>
              </w:rPr>
              <w:t>, instrumentul pe care l-a utilizat, modul în care a fost utilizat și partea din sarcină în care acesta a fost utilizat. Declarația va fi menționată de student la începutul sarcinii de lucru elaborate.</w:t>
            </w:r>
          </w:p>
        </w:tc>
      </w:tr>
    </w:tbl>
    <w:p w14:paraId="728FD33D" w14:textId="77777777" w:rsidR="00701A5D" w:rsidRPr="00701A5D" w:rsidRDefault="00701A5D" w:rsidP="00711832">
      <w:pPr>
        <w:pStyle w:val="ListParagraph"/>
        <w:rPr>
          <w:rFonts w:ascii="Arial Narrow" w:hAnsi="Arial Narrow"/>
          <w:lang w:val="fr-FR"/>
        </w:rPr>
      </w:pPr>
    </w:p>
    <w:p w14:paraId="74E184C9" w14:textId="7F39649D" w:rsidR="00711832" w:rsidRPr="00DB6681" w:rsidRDefault="00DB6681" w:rsidP="00DB6681">
      <w:pPr>
        <w:spacing w:line="276" w:lineRule="auto"/>
        <w:ind w:left="28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9.</w:t>
      </w:r>
      <w:r w:rsidR="00711832" w:rsidRPr="00DB6681">
        <w:rPr>
          <w:rFonts w:ascii="Arial Narrow" w:hAnsi="Arial Narrow"/>
          <w:b/>
        </w:rPr>
        <w:t xml:space="preserve"> Evaluare</w:t>
      </w:r>
    </w:p>
    <w:tbl>
      <w:tblPr>
        <w:tblW w:w="102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9"/>
        <w:gridCol w:w="1239"/>
        <w:gridCol w:w="5864"/>
        <w:gridCol w:w="2233"/>
      </w:tblGrid>
      <w:tr w:rsidR="00084FCC" w:rsidRPr="00FC61FC" w14:paraId="240A0520" w14:textId="77777777" w:rsidTr="00711832">
        <w:trPr>
          <w:trHeight w:val="256"/>
        </w:trPr>
        <w:tc>
          <w:tcPr>
            <w:tcW w:w="0" w:type="auto"/>
            <w:shd w:val="clear" w:color="auto" w:fill="auto"/>
          </w:tcPr>
          <w:p w14:paraId="0AAFF7F4" w14:textId="77777777" w:rsidR="00711832" w:rsidRPr="00FC61FC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FC61FC">
              <w:rPr>
                <w:rFonts w:ascii="Arial Narrow" w:hAnsi="Arial Narrow"/>
                <w:lang w:val="ro-RO"/>
              </w:rPr>
              <w:t>Tip activitate</w:t>
            </w:r>
          </w:p>
        </w:tc>
        <w:tc>
          <w:tcPr>
            <w:tcW w:w="0" w:type="auto"/>
            <w:shd w:val="clear" w:color="auto" w:fill="auto"/>
          </w:tcPr>
          <w:p w14:paraId="1BC7F288" w14:textId="23941F6F" w:rsidR="00711832" w:rsidRPr="00FC61FC" w:rsidRDefault="00701A5D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10</w:t>
            </w:r>
            <w:r w:rsidR="00711832" w:rsidRPr="00FC61FC">
              <w:rPr>
                <w:rFonts w:ascii="Arial Narrow" w:hAnsi="Arial Narrow"/>
                <w:lang w:val="ro-RO"/>
              </w:rPr>
              <w:t>.1 Criterii de evaluare</w:t>
            </w:r>
          </w:p>
        </w:tc>
        <w:tc>
          <w:tcPr>
            <w:tcW w:w="5072" w:type="dxa"/>
            <w:shd w:val="clear" w:color="auto" w:fill="auto"/>
          </w:tcPr>
          <w:p w14:paraId="60B0094C" w14:textId="3FFAA247" w:rsidR="00711832" w:rsidRPr="00FC61FC" w:rsidRDefault="00701A5D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10</w:t>
            </w:r>
            <w:r w:rsidR="00711832" w:rsidRPr="00FC61FC">
              <w:rPr>
                <w:rFonts w:ascii="Arial Narrow" w:hAnsi="Arial Narrow"/>
                <w:lang w:val="ro-RO"/>
              </w:rPr>
              <w:t>.2 Metode de evaluare</w:t>
            </w:r>
          </w:p>
        </w:tc>
        <w:tc>
          <w:tcPr>
            <w:tcW w:w="1872" w:type="dxa"/>
            <w:shd w:val="clear" w:color="auto" w:fill="auto"/>
          </w:tcPr>
          <w:p w14:paraId="5C6183CC" w14:textId="1ADCA14E" w:rsidR="00711832" w:rsidRPr="00FC61FC" w:rsidRDefault="00701A5D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10,</w:t>
            </w:r>
            <w:r w:rsidR="00711832" w:rsidRPr="00FC61FC">
              <w:rPr>
                <w:rFonts w:ascii="Arial Narrow" w:hAnsi="Arial Narrow"/>
                <w:lang w:val="ro-RO"/>
              </w:rPr>
              <w:t>3 Pondere din nota finală</w:t>
            </w:r>
          </w:p>
        </w:tc>
      </w:tr>
      <w:tr w:rsidR="00084FCC" w:rsidRPr="00FC61FC" w14:paraId="6AB77F60" w14:textId="77777777" w:rsidTr="004818B7">
        <w:trPr>
          <w:trHeight w:val="1944"/>
        </w:trPr>
        <w:tc>
          <w:tcPr>
            <w:tcW w:w="0" w:type="auto"/>
            <w:shd w:val="clear" w:color="auto" w:fill="auto"/>
          </w:tcPr>
          <w:p w14:paraId="2F735233" w14:textId="41207227" w:rsidR="00711832" w:rsidRPr="00FC61FC" w:rsidRDefault="00DB6681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9</w:t>
            </w:r>
            <w:r w:rsidR="00711832" w:rsidRPr="00FC61FC">
              <w:rPr>
                <w:rFonts w:ascii="Arial Narrow" w:hAnsi="Arial Narrow"/>
                <w:lang w:val="ro-RO"/>
              </w:rPr>
              <w:t>.4 Curs</w:t>
            </w:r>
          </w:p>
        </w:tc>
        <w:tc>
          <w:tcPr>
            <w:tcW w:w="0" w:type="auto"/>
            <w:shd w:val="clear" w:color="auto" w:fill="auto"/>
          </w:tcPr>
          <w:p w14:paraId="7625437E" w14:textId="77777777" w:rsidR="00711832" w:rsidRPr="00DB6681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 xml:space="preserve">Activitatea la curs (implicarea  în dezbaterea </w:t>
            </w:r>
          </w:p>
          <w:p w14:paraId="0E9B383B" w14:textId="77777777" w:rsidR="00711832" w:rsidRPr="00DB6681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 w:rsidRPr="00DB6681">
              <w:rPr>
                <w:rFonts w:ascii="Arial Narrow" w:hAnsi="Arial Narrow"/>
                <w:lang w:val="ro-RO" w:eastAsia="ro-RO"/>
              </w:rPr>
              <w:t>problemelor propuse)</w:t>
            </w:r>
          </w:p>
          <w:p w14:paraId="73C8E1DC" w14:textId="2291096E" w:rsidR="00711832" w:rsidRPr="00DB6681" w:rsidRDefault="00711832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 w:rsidRPr="00DB6681">
              <w:rPr>
                <w:rFonts w:ascii="Arial Narrow" w:hAnsi="Arial Narrow"/>
                <w:lang w:val="ro-RO"/>
              </w:rPr>
              <w:t>Stăpânirea cuno</w:t>
            </w:r>
            <w:r w:rsidRPr="00DB6681">
              <w:rPr>
                <w:rFonts w:ascii="Arial Narrow" w:hAnsi="Arial Narrow" w:cs="Tahoma"/>
                <w:lang w:val="ro-RO"/>
              </w:rPr>
              <w:t>ş</w:t>
            </w:r>
            <w:r w:rsidRPr="00DB6681">
              <w:rPr>
                <w:rFonts w:ascii="Arial Narrow" w:hAnsi="Arial Narrow"/>
                <w:lang w:val="ro-RO"/>
              </w:rPr>
              <w:t>tin</w:t>
            </w:r>
            <w:r w:rsidRPr="00DB6681">
              <w:rPr>
                <w:rFonts w:ascii="Arial Narrow" w:hAnsi="Arial Narrow" w:cs="Tahoma"/>
                <w:lang w:val="ro-RO"/>
              </w:rPr>
              <w:t>ţ</w:t>
            </w:r>
            <w:r w:rsidRPr="00DB6681">
              <w:rPr>
                <w:rFonts w:ascii="Arial Narrow" w:hAnsi="Arial Narrow"/>
                <w:lang w:val="ro-RO"/>
              </w:rPr>
              <w:t xml:space="preserve">elor din curs </w:t>
            </w:r>
            <w:r w:rsidRPr="00DB6681">
              <w:rPr>
                <w:rFonts w:ascii="Arial Narrow" w:hAnsi="Arial Narrow" w:cs="Tahoma"/>
                <w:lang w:val="ro-RO"/>
              </w:rPr>
              <w:t>ş</w:t>
            </w:r>
            <w:r w:rsidRPr="00DB6681">
              <w:rPr>
                <w:rFonts w:ascii="Arial Narrow" w:hAnsi="Arial Narrow"/>
                <w:lang w:val="ro-RO"/>
              </w:rPr>
              <w:t xml:space="preserve">i bibliografia indicată  </w:t>
            </w:r>
          </w:p>
        </w:tc>
        <w:tc>
          <w:tcPr>
            <w:tcW w:w="5072" w:type="dxa"/>
            <w:shd w:val="clear" w:color="auto" w:fill="auto"/>
          </w:tcPr>
          <w:p w14:paraId="7C8D9820" w14:textId="6138EA62" w:rsid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Observa</w:t>
            </w:r>
            <w:r w:rsidR="00F74CBC">
              <w:rPr>
                <w:rFonts w:ascii="Arial Narrow" w:hAnsi="Arial Narrow"/>
                <w:lang w:val="ro-RO"/>
              </w:rPr>
              <w:t>rea</w:t>
            </w:r>
            <w:r>
              <w:rPr>
                <w:rFonts w:ascii="Arial Narrow" w:hAnsi="Arial Narrow"/>
                <w:lang w:val="ro-RO"/>
              </w:rPr>
              <w:t xml:space="preserve"> sistematică, nivelul de implicare în </w:t>
            </w:r>
            <w:r w:rsidR="00C63FCC">
              <w:rPr>
                <w:rFonts w:ascii="Arial Narrow" w:hAnsi="Arial Narrow"/>
                <w:lang w:val="ro-RO"/>
              </w:rPr>
              <w:t>sarcinile</w:t>
            </w:r>
            <w:r w:rsidR="00267483">
              <w:rPr>
                <w:rFonts w:ascii="Arial Narrow" w:hAnsi="Arial Narrow"/>
                <w:lang w:val="ro-RO"/>
              </w:rPr>
              <w:t xml:space="preserve"> de la curs, </w:t>
            </w:r>
            <w:r>
              <w:rPr>
                <w:rFonts w:ascii="Arial Narrow" w:hAnsi="Arial Narrow"/>
                <w:lang w:val="ro-RO"/>
              </w:rPr>
              <w:t>frecvența la curs</w:t>
            </w:r>
          </w:p>
          <w:p w14:paraId="4E3E4F63" w14:textId="5B598B1A" w:rsidR="00711832" w:rsidRPr="00CC0750" w:rsidRDefault="00711832" w:rsidP="00577633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</w:t>
            </w:r>
            <w:r w:rsidR="00CC0750" w:rsidRPr="00CC0750">
              <w:rPr>
                <w:rFonts w:ascii="Arial Narrow" w:hAnsi="Arial Narrow"/>
                <w:lang w:val="ro-RO"/>
              </w:rPr>
              <w:t>Evaluare scrisă sumativă ce constă în rezolvarea unor sarcini ce vizează procesul de proiectare a unui conținut de învățare</w:t>
            </w:r>
            <w:r w:rsidRPr="00CC0750">
              <w:rPr>
                <w:rFonts w:ascii="Arial Narrow" w:hAnsi="Arial Narrow"/>
                <w:lang w:val="ro-RO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1A3E7FBF" w14:textId="3568A280" w:rsidR="00711832" w:rsidRPr="00E57F0F" w:rsidRDefault="004818B7" w:rsidP="00577633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    </w:t>
            </w:r>
            <w:r w:rsidR="00577633">
              <w:rPr>
                <w:rFonts w:ascii="Arial Narrow" w:hAnsi="Arial Narrow"/>
                <w:lang w:val="ro-RO"/>
              </w:rPr>
              <w:t xml:space="preserve"> 65%</w:t>
            </w:r>
            <w:r w:rsidR="00934A82">
              <w:rPr>
                <w:rFonts w:ascii="Arial Narrow" w:hAnsi="Arial Narrow"/>
                <w:lang w:val="ro-RO"/>
              </w:rPr>
              <w:t xml:space="preserve"> (6,5 p)</w:t>
            </w:r>
          </w:p>
        </w:tc>
      </w:tr>
      <w:tr w:rsidR="00084FCC" w:rsidRPr="00FC61FC" w14:paraId="2C259787" w14:textId="77777777" w:rsidTr="004818B7">
        <w:trPr>
          <w:trHeight w:val="2115"/>
        </w:trPr>
        <w:tc>
          <w:tcPr>
            <w:tcW w:w="0" w:type="auto"/>
            <w:shd w:val="clear" w:color="auto" w:fill="auto"/>
          </w:tcPr>
          <w:p w14:paraId="14AC29F0" w14:textId="1DBB561E" w:rsidR="00CC0750" w:rsidRDefault="00CC0750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lastRenderedPageBreak/>
              <w:t>9.5 Seminar</w:t>
            </w:r>
          </w:p>
        </w:tc>
        <w:tc>
          <w:tcPr>
            <w:tcW w:w="0" w:type="auto"/>
            <w:shd w:val="clear" w:color="auto" w:fill="auto"/>
          </w:tcPr>
          <w:p w14:paraId="7CF22FBB" w14:textId="77777777" w:rsidR="00CC0750" w:rsidRPr="00CC0750" w:rsidRDefault="00CC0750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 w:rsidRPr="00CC0750">
              <w:rPr>
                <w:rFonts w:ascii="Arial Narrow" w:hAnsi="Arial Narrow"/>
                <w:lang w:val="ro-RO"/>
              </w:rPr>
              <w:t>Participarea activă la activitățile seminarului</w:t>
            </w:r>
          </w:p>
          <w:p w14:paraId="2BD19A9B" w14:textId="721E0CB2" w:rsidR="00CC0750" w:rsidRPr="00DB6681" w:rsidRDefault="00CC0750" w:rsidP="00CC0750">
            <w:pPr>
              <w:autoSpaceDE w:val="0"/>
              <w:autoSpaceDN w:val="0"/>
              <w:adjustRightInd w:val="0"/>
              <w:rPr>
                <w:rFonts w:ascii="Arial Narrow" w:hAnsi="Arial Narrow"/>
                <w:sz w:val="22"/>
                <w:szCs w:val="22"/>
              </w:rPr>
            </w:pPr>
            <w:r w:rsidRPr="00CC0750">
              <w:rPr>
                <w:rFonts w:ascii="Arial Narrow" w:hAnsi="Arial Narrow"/>
                <w:sz w:val="22"/>
                <w:szCs w:val="22"/>
              </w:rPr>
              <w:t>Realizarea sarcinilor individuale de la seminar</w:t>
            </w:r>
            <w:r w:rsidRPr="00E57F0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5072" w:type="dxa"/>
            <w:shd w:val="clear" w:color="auto" w:fill="auto"/>
          </w:tcPr>
          <w:p w14:paraId="05D9FAEF" w14:textId="2F710777" w:rsidR="00CC0750" w:rsidRDefault="00CC0750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Observa</w:t>
            </w:r>
            <w:r w:rsidR="00F74CBC">
              <w:rPr>
                <w:rFonts w:ascii="Arial Narrow" w:hAnsi="Arial Narrow"/>
                <w:lang w:val="ro-RO"/>
              </w:rPr>
              <w:t>rea</w:t>
            </w:r>
            <w:r>
              <w:rPr>
                <w:rFonts w:ascii="Arial Narrow" w:hAnsi="Arial Narrow"/>
                <w:lang w:val="ro-RO"/>
              </w:rPr>
              <w:t xml:space="preserve"> sistematică, participarea la activitățile propuse la seminar</w:t>
            </w:r>
          </w:p>
          <w:p w14:paraId="6F4F92EE" w14:textId="77777777" w:rsidR="00577633" w:rsidRDefault="00CC0750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Proiectarea unei lecții,  la alegere, și incărcarea pe platforma E-learning</w:t>
            </w:r>
            <w:r w:rsidRPr="00A47D01">
              <w:rPr>
                <w:rFonts w:ascii="Arial Narrow" w:hAnsi="Arial Narrow"/>
                <w:i/>
                <w:lang w:val="ro-RO"/>
              </w:rPr>
              <w:t xml:space="preserve"> </w:t>
            </w:r>
            <w:r w:rsidRPr="00CC0750">
              <w:rPr>
                <w:rFonts w:ascii="Arial Narrow" w:hAnsi="Arial Narrow"/>
                <w:lang w:val="ro-RO"/>
              </w:rPr>
              <w:t>a proiectului didactic</w:t>
            </w:r>
            <w:r>
              <w:rPr>
                <w:rFonts w:ascii="Arial Narrow" w:hAnsi="Arial Narrow"/>
                <w:lang w:val="ro-RO"/>
              </w:rPr>
              <w:t>, având atașate: schita lecției si  cel puțin 3 materiale didactice specifice  (Exemplu: fișe de lucru, lecturi geografice, imagini, link către o aplicație/film geografic etc.). Obligatoriu unul dintre materiale va fi o fișă de lucru.</w:t>
            </w:r>
          </w:p>
          <w:p w14:paraId="2324EB8D" w14:textId="4EC36883" w:rsidR="00CC0750" w:rsidRDefault="00577633" w:rsidP="00CC0750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Prezentarea exemplului de bune practici în fața colegilor.</w:t>
            </w:r>
            <w:r w:rsidR="00CC0750">
              <w:rPr>
                <w:rFonts w:ascii="Arial Narrow" w:hAnsi="Arial Narrow"/>
                <w:lang w:val="ro-RO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A6D3F63" w14:textId="3500D945" w:rsidR="00CC0750" w:rsidRDefault="004818B7" w:rsidP="00577633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 xml:space="preserve">     </w:t>
            </w:r>
            <w:r w:rsidR="00577633">
              <w:rPr>
                <w:rFonts w:ascii="Arial Narrow" w:hAnsi="Arial Narrow"/>
                <w:lang w:val="ro-RO"/>
              </w:rPr>
              <w:t xml:space="preserve"> 35</w:t>
            </w:r>
            <w:r w:rsidR="00CC0750">
              <w:rPr>
                <w:rFonts w:ascii="Arial Narrow" w:hAnsi="Arial Narrow"/>
                <w:lang w:val="ro-RO"/>
              </w:rPr>
              <w:t xml:space="preserve"> % </w:t>
            </w:r>
            <w:r w:rsidR="00934A82">
              <w:rPr>
                <w:rFonts w:ascii="Arial Narrow" w:hAnsi="Arial Narrow"/>
                <w:lang w:val="ro-RO"/>
              </w:rPr>
              <w:t xml:space="preserve"> (3,5 p)</w:t>
            </w:r>
          </w:p>
        </w:tc>
      </w:tr>
      <w:tr w:rsidR="00084FCC" w:rsidRPr="00FC61FC" w14:paraId="07B38FB9" w14:textId="77777777" w:rsidTr="00711832">
        <w:trPr>
          <w:trHeight w:val="272"/>
        </w:trPr>
        <w:tc>
          <w:tcPr>
            <w:tcW w:w="0" w:type="auto"/>
            <w:shd w:val="clear" w:color="auto" w:fill="auto"/>
          </w:tcPr>
          <w:p w14:paraId="1C9E8089" w14:textId="77777777" w:rsidR="00711832" w:rsidRPr="00FC61FC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</w:p>
        </w:tc>
        <w:tc>
          <w:tcPr>
            <w:tcW w:w="0" w:type="auto"/>
            <w:shd w:val="clear" w:color="auto" w:fill="auto"/>
          </w:tcPr>
          <w:p w14:paraId="07B5C883" w14:textId="77777777" w:rsidR="00711832" w:rsidRPr="00E57F0F" w:rsidRDefault="00711832" w:rsidP="00812FED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5072" w:type="dxa"/>
            <w:shd w:val="clear" w:color="auto" w:fill="auto"/>
          </w:tcPr>
          <w:p w14:paraId="63D9FAAB" w14:textId="77777777" w:rsid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</w:p>
        </w:tc>
        <w:tc>
          <w:tcPr>
            <w:tcW w:w="1872" w:type="dxa"/>
            <w:shd w:val="clear" w:color="auto" w:fill="auto"/>
          </w:tcPr>
          <w:p w14:paraId="3C724AFD" w14:textId="77777777" w:rsidR="00711832" w:rsidRDefault="00711832" w:rsidP="00812FED">
            <w:pPr>
              <w:pStyle w:val="NoSpacing"/>
              <w:rPr>
                <w:rFonts w:ascii="Arial Narrow" w:hAnsi="Arial Narrow"/>
                <w:lang w:val="ro-RO"/>
              </w:rPr>
            </w:pPr>
          </w:p>
        </w:tc>
      </w:tr>
      <w:tr w:rsidR="00711832" w:rsidRPr="00FC61FC" w14:paraId="48A2D4C5" w14:textId="77777777" w:rsidTr="00812FED">
        <w:trPr>
          <w:trHeight w:val="272"/>
        </w:trPr>
        <w:tc>
          <w:tcPr>
            <w:tcW w:w="0" w:type="auto"/>
            <w:gridSpan w:val="4"/>
            <w:shd w:val="clear" w:color="auto" w:fill="auto"/>
          </w:tcPr>
          <w:p w14:paraId="0E9D6E72" w14:textId="0F3D7FB8" w:rsidR="00711832" w:rsidRPr="00FC61FC" w:rsidRDefault="00DB6681" w:rsidP="00DB6681">
            <w:pPr>
              <w:pStyle w:val="NoSpacing"/>
              <w:rPr>
                <w:rFonts w:ascii="Arial Narrow" w:hAnsi="Arial Narrow"/>
                <w:lang w:val="ro-RO"/>
              </w:rPr>
            </w:pPr>
            <w:r>
              <w:rPr>
                <w:rFonts w:ascii="Arial Narrow" w:hAnsi="Arial Narrow"/>
                <w:lang w:val="ro-RO"/>
              </w:rPr>
              <w:t>9.5</w:t>
            </w:r>
            <w:r w:rsidR="00711832" w:rsidRPr="00FC61FC">
              <w:rPr>
                <w:rFonts w:ascii="Arial Narrow" w:hAnsi="Arial Narrow"/>
                <w:lang w:val="ro-RO"/>
              </w:rPr>
              <w:t xml:space="preserve"> Standard minim de performanţă</w:t>
            </w:r>
          </w:p>
        </w:tc>
      </w:tr>
      <w:tr w:rsidR="00711832" w:rsidRPr="00FC61FC" w14:paraId="57D26EC3" w14:textId="77777777" w:rsidTr="00812FED">
        <w:trPr>
          <w:trHeight w:val="288"/>
        </w:trPr>
        <w:tc>
          <w:tcPr>
            <w:tcW w:w="0" w:type="auto"/>
            <w:gridSpan w:val="4"/>
            <w:shd w:val="clear" w:color="auto" w:fill="auto"/>
          </w:tcPr>
          <w:p w14:paraId="29C95CBD" w14:textId="77777777" w:rsidR="00711832" w:rsidRPr="00DB6681" w:rsidRDefault="00711832" w:rsidP="00812FED">
            <w:pPr>
              <w:ind w:left="357"/>
              <w:rPr>
                <w:rFonts w:ascii="Arial Narrow" w:hAnsi="Arial Narrow"/>
                <w:sz w:val="22"/>
                <w:szCs w:val="22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>Pentru nota 5:</w:t>
            </w:r>
          </w:p>
          <w:p w14:paraId="2CF789F7" w14:textId="77777777" w:rsidR="00711832" w:rsidRPr="00DB6681" w:rsidRDefault="00711832" w:rsidP="00711832">
            <w:pPr>
              <w:numPr>
                <w:ilvl w:val="0"/>
                <w:numId w:val="28"/>
              </w:numPr>
              <w:tabs>
                <w:tab w:val="num" w:pos="720"/>
              </w:tabs>
              <w:ind w:left="714" w:hanging="357"/>
              <w:rPr>
                <w:rFonts w:ascii="Arial Narrow" w:hAnsi="Arial Narrow"/>
                <w:i/>
                <w:sz w:val="22"/>
                <w:szCs w:val="22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>îndeplinirea a 50% din cerinţele la examenul scris.</w:t>
            </w:r>
          </w:p>
          <w:p w14:paraId="2F749143" w14:textId="2362A80A" w:rsidR="00711832" w:rsidRPr="00DB6681" w:rsidRDefault="00711832" w:rsidP="00711832">
            <w:pPr>
              <w:numPr>
                <w:ilvl w:val="0"/>
                <w:numId w:val="28"/>
              </w:numPr>
              <w:tabs>
                <w:tab w:val="num" w:pos="720"/>
              </w:tabs>
              <w:ind w:left="714" w:hanging="357"/>
              <w:rPr>
                <w:rFonts w:ascii="Arial Narrow" w:hAnsi="Arial Narrow"/>
                <w:i/>
                <w:sz w:val="22"/>
                <w:szCs w:val="22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 xml:space="preserve">Incarcarea </w:t>
            </w:r>
            <w:r w:rsidR="004818B7">
              <w:rPr>
                <w:rFonts w:ascii="Arial Narrow" w:hAnsi="Arial Narrow"/>
                <w:sz w:val="22"/>
                <w:szCs w:val="22"/>
              </w:rPr>
              <w:t>proiectului didactic</w:t>
            </w:r>
            <w:r w:rsidRPr="00DB6681">
              <w:rPr>
                <w:rFonts w:ascii="Arial Narrow" w:hAnsi="Arial Narrow"/>
                <w:sz w:val="22"/>
                <w:szCs w:val="22"/>
              </w:rPr>
              <w:t xml:space="preserve"> pe platforma </w:t>
            </w:r>
            <w:r w:rsidR="00577633">
              <w:rPr>
                <w:rFonts w:ascii="Arial Narrow" w:hAnsi="Arial Narrow"/>
                <w:sz w:val="22"/>
                <w:szCs w:val="22"/>
              </w:rPr>
              <w:t>Google Cla</w:t>
            </w:r>
            <w:r w:rsidR="00084FCC">
              <w:rPr>
                <w:rFonts w:ascii="Arial Narrow" w:hAnsi="Arial Narrow"/>
                <w:sz w:val="22"/>
                <w:szCs w:val="22"/>
              </w:rPr>
              <w:t>ssroom</w:t>
            </w:r>
            <w:r w:rsidR="00577633">
              <w:rPr>
                <w:rFonts w:ascii="Arial Narrow" w:hAnsi="Arial Narrow"/>
                <w:sz w:val="22"/>
                <w:szCs w:val="22"/>
              </w:rPr>
              <w:t xml:space="preserve"> și prezentarea exemplului de bune practici în fața colegilor de grupă</w:t>
            </w:r>
          </w:p>
          <w:p w14:paraId="25F58A96" w14:textId="24E7E9C6" w:rsidR="00711832" w:rsidRPr="00FB44F9" w:rsidRDefault="00711832" w:rsidP="00084FCC">
            <w:pPr>
              <w:numPr>
                <w:ilvl w:val="0"/>
                <w:numId w:val="28"/>
              </w:numPr>
              <w:tabs>
                <w:tab w:val="num" w:pos="720"/>
              </w:tabs>
              <w:ind w:left="714" w:hanging="357"/>
              <w:rPr>
                <w:rFonts w:ascii="Arial Narrow" w:hAnsi="Arial Narrow"/>
              </w:rPr>
            </w:pPr>
            <w:r w:rsidRPr="00DB6681">
              <w:rPr>
                <w:rFonts w:ascii="Arial Narrow" w:hAnsi="Arial Narrow"/>
                <w:sz w:val="22"/>
                <w:szCs w:val="22"/>
              </w:rPr>
              <w:t xml:space="preserve">Prezența </w:t>
            </w:r>
            <w:r w:rsidR="007C63A1">
              <w:rPr>
                <w:rFonts w:ascii="Arial Narrow" w:hAnsi="Arial Narrow"/>
                <w:sz w:val="22"/>
                <w:szCs w:val="22"/>
              </w:rPr>
              <w:t xml:space="preserve">la curs </w:t>
            </w:r>
            <w:r w:rsidR="004818B7">
              <w:rPr>
                <w:rFonts w:ascii="Arial Narrow" w:hAnsi="Arial Narrow"/>
                <w:sz w:val="22"/>
                <w:szCs w:val="22"/>
              </w:rPr>
              <w:t xml:space="preserve">și seminar </w:t>
            </w:r>
            <w:r w:rsidR="007C63A1">
              <w:rPr>
                <w:rFonts w:ascii="Arial Narrow" w:hAnsi="Arial Narrow"/>
                <w:sz w:val="22"/>
                <w:szCs w:val="22"/>
              </w:rPr>
              <w:t>conform regulamentelor  UVT</w:t>
            </w:r>
            <w:r w:rsidR="00084FCC">
              <w:rPr>
                <w:rFonts w:ascii="Arial Narrow" w:hAnsi="Arial Narrow"/>
                <w:sz w:val="22"/>
                <w:szCs w:val="22"/>
              </w:rPr>
              <w:t xml:space="preserve"> (5 prezențe la curs și 6 prezențe la seminar, respectiv 3 prezențe curs și 4 prezențe semi</w:t>
            </w:r>
            <w:r w:rsidR="00FE2B68">
              <w:rPr>
                <w:rFonts w:ascii="Arial Narrow" w:hAnsi="Arial Narrow"/>
                <w:sz w:val="22"/>
                <w:szCs w:val="22"/>
              </w:rPr>
              <w:t>n</w:t>
            </w:r>
            <w:r w:rsidR="00084FCC">
              <w:rPr>
                <w:rFonts w:ascii="Arial Narrow" w:hAnsi="Arial Narrow"/>
                <w:sz w:val="22"/>
                <w:szCs w:val="22"/>
              </w:rPr>
              <w:t>ar pentru cei angajați, dacă aduc acte doveditoare).</w:t>
            </w:r>
          </w:p>
        </w:tc>
      </w:tr>
    </w:tbl>
    <w:p w14:paraId="3EF0199D" w14:textId="77777777" w:rsidR="00711832" w:rsidRDefault="00711832" w:rsidP="00711832">
      <w:pPr>
        <w:rPr>
          <w:rFonts w:ascii="Arial Narrow" w:hAnsi="Arial Narrow"/>
        </w:rPr>
      </w:pPr>
    </w:p>
    <w:p w14:paraId="1C136FA8" w14:textId="1435B8A1" w:rsidR="00711832" w:rsidRPr="004A1631" w:rsidRDefault="00711832" w:rsidP="00711832">
      <w:pPr>
        <w:rPr>
          <w:rFonts w:ascii="Arial Narrow" w:eastAsia="Calibri" w:hAnsi="Arial Narrow" w:cs="Calibri"/>
          <w:lang w:val="fr-FR"/>
        </w:rPr>
      </w:pPr>
      <w:r w:rsidRPr="004A1631">
        <w:rPr>
          <w:rFonts w:ascii="Arial Narrow" w:eastAsia="Calibri" w:hAnsi="Arial Narrow" w:cs="Calibri"/>
          <w:lang w:val="fr-FR"/>
        </w:rPr>
        <w:t xml:space="preserve">Data </w:t>
      </w:r>
      <w:proofErr w:type="spellStart"/>
      <w:r w:rsidRPr="004A1631">
        <w:rPr>
          <w:rFonts w:ascii="Arial Narrow" w:eastAsia="Calibri" w:hAnsi="Arial Narrow" w:cs="Calibri"/>
          <w:lang w:val="fr-FR"/>
        </w:rPr>
        <w:t>completării</w:t>
      </w:r>
      <w:proofErr w:type="spellEnd"/>
      <w:r w:rsidRPr="004A1631">
        <w:rPr>
          <w:rFonts w:ascii="Arial Narrow" w:eastAsia="Calibri" w:hAnsi="Arial Narrow" w:cs="Calibri"/>
          <w:lang w:val="fr-FR"/>
        </w:rPr>
        <w:t xml:space="preserve">                                                                                                     </w:t>
      </w:r>
      <w:proofErr w:type="spellStart"/>
      <w:r w:rsidRPr="004A1631">
        <w:rPr>
          <w:rFonts w:ascii="Arial Narrow" w:eastAsia="Calibri" w:hAnsi="Arial Narrow" w:cs="Calibri"/>
          <w:lang w:val="fr-FR"/>
        </w:rPr>
        <w:t>Titular</w:t>
      </w:r>
      <w:proofErr w:type="spellEnd"/>
      <w:r w:rsidRPr="004A1631">
        <w:rPr>
          <w:rFonts w:ascii="Arial Narrow" w:eastAsia="Calibri" w:hAnsi="Arial Narrow" w:cs="Calibri"/>
          <w:lang w:val="fr-FR"/>
        </w:rPr>
        <w:t xml:space="preserve"> de </w:t>
      </w:r>
      <w:proofErr w:type="spellStart"/>
      <w:r w:rsidRPr="004A1631">
        <w:rPr>
          <w:rFonts w:ascii="Arial Narrow" w:eastAsia="Calibri" w:hAnsi="Arial Narrow" w:cs="Calibri"/>
          <w:lang w:val="fr-FR"/>
        </w:rPr>
        <w:t>disciplină</w:t>
      </w:r>
      <w:proofErr w:type="spellEnd"/>
    </w:p>
    <w:p w14:paraId="30AF4EC8" w14:textId="737B287A" w:rsidR="00711832" w:rsidRPr="004A1631" w:rsidRDefault="005F2E46" w:rsidP="00711832">
      <w:pPr>
        <w:rPr>
          <w:rFonts w:ascii="Arial Narrow" w:eastAsia="Calibri" w:hAnsi="Arial Narrow" w:cs="Calibri"/>
          <w:lang w:val="fr-FR"/>
        </w:rPr>
      </w:pPr>
      <w:r>
        <w:rPr>
          <w:rFonts w:ascii="Arial Narrow" w:eastAsia="Calibri" w:hAnsi="Arial Narrow" w:cs="Calibri"/>
          <w:lang w:val="fr-FR"/>
        </w:rPr>
        <w:t>05</w:t>
      </w:r>
      <w:r w:rsidR="004A1631">
        <w:rPr>
          <w:rFonts w:ascii="Arial Narrow" w:eastAsia="Calibri" w:hAnsi="Arial Narrow" w:cs="Calibri"/>
          <w:lang w:val="fr-FR"/>
        </w:rPr>
        <w:t>.0</w:t>
      </w:r>
      <w:r>
        <w:rPr>
          <w:rFonts w:ascii="Arial Narrow" w:eastAsia="Calibri" w:hAnsi="Arial Narrow" w:cs="Calibri"/>
          <w:lang w:val="fr-FR"/>
        </w:rPr>
        <w:t>2</w:t>
      </w:r>
      <w:r w:rsidR="004A1631">
        <w:rPr>
          <w:rFonts w:ascii="Arial Narrow" w:eastAsia="Calibri" w:hAnsi="Arial Narrow" w:cs="Calibri"/>
          <w:lang w:val="fr-FR"/>
        </w:rPr>
        <w:t>.202</w:t>
      </w:r>
      <w:r>
        <w:rPr>
          <w:rFonts w:ascii="Arial Narrow" w:eastAsia="Calibri" w:hAnsi="Arial Narrow" w:cs="Calibri"/>
          <w:lang w:val="fr-FR"/>
        </w:rPr>
        <w:t>6</w:t>
      </w:r>
    </w:p>
    <w:p w14:paraId="506E24D3" w14:textId="37DC8DBB" w:rsidR="00711832" w:rsidRDefault="00711832" w:rsidP="00763B48">
      <w:pPr>
        <w:jc w:val="right"/>
        <w:rPr>
          <w:rFonts w:ascii="Arial Narrow" w:eastAsia="Calibri" w:hAnsi="Arial Narrow" w:cs="Calibri"/>
          <w:lang w:val="fr-FR"/>
        </w:rPr>
      </w:pPr>
    </w:p>
    <w:p w14:paraId="0C932CCB" w14:textId="7CD7BE3C" w:rsidR="004A1631" w:rsidRDefault="004A1631" w:rsidP="00711832">
      <w:pPr>
        <w:rPr>
          <w:rFonts w:ascii="Arial Narrow" w:eastAsia="Calibri" w:hAnsi="Arial Narrow" w:cs="Calibri"/>
          <w:lang w:val="fr-FR"/>
        </w:rPr>
      </w:pPr>
    </w:p>
    <w:p w14:paraId="3C93DDAC" w14:textId="77777777" w:rsidR="004A1631" w:rsidRPr="004A1631" w:rsidRDefault="004A1631" w:rsidP="00711832">
      <w:pPr>
        <w:rPr>
          <w:rFonts w:ascii="Arial Narrow" w:eastAsia="Calibri" w:hAnsi="Arial Narrow" w:cs="Calibri"/>
          <w:lang w:val="fr-FR"/>
        </w:rPr>
      </w:pPr>
    </w:p>
    <w:p w14:paraId="6323CB1A" w14:textId="77777777" w:rsidR="00C60A23" w:rsidRDefault="00711832" w:rsidP="00711832">
      <w:pPr>
        <w:rPr>
          <w:rFonts w:ascii="Arial Narrow" w:eastAsia="Calibri" w:hAnsi="Arial Narrow" w:cs="Calibri"/>
          <w:lang w:val="fr-FR"/>
        </w:rPr>
      </w:pPr>
      <w:r w:rsidRPr="004A1631">
        <w:rPr>
          <w:rFonts w:ascii="Arial Narrow" w:eastAsia="Calibri" w:hAnsi="Arial Narrow" w:cs="Calibri"/>
          <w:lang w:val="fr-FR"/>
        </w:rPr>
        <w:t xml:space="preserve">Data </w:t>
      </w:r>
      <w:proofErr w:type="spellStart"/>
      <w:r w:rsidRPr="004A1631">
        <w:rPr>
          <w:rFonts w:ascii="Arial Narrow" w:eastAsia="Calibri" w:hAnsi="Arial Narrow" w:cs="Calibri"/>
          <w:lang w:val="fr-FR"/>
        </w:rPr>
        <w:t>avizării</w:t>
      </w:r>
      <w:proofErr w:type="spellEnd"/>
      <w:r w:rsidRPr="004A1631">
        <w:rPr>
          <w:rFonts w:ascii="Arial Narrow" w:eastAsia="Calibri" w:hAnsi="Arial Narrow" w:cs="Calibri"/>
          <w:lang w:val="fr-FR"/>
        </w:rPr>
        <w:t xml:space="preserve"> </w:t>
      </w:r>
      <w:proofErr w:type="spellStart"/>
      <w:r w:rsidRPr="004A1631">
        <w:rPr>
          <w:rFonts w:ascii="Arial Narrow" w:eastAsia="Calibri" w:hAnsi="Arial Narrow" w:cs="Calibri"/>
          <w:lang w:val="fr-FR"/>
        </w:rPr>
        <w:t>în</w:t>
      </w:r>
      <w:proofErr w:type="spellEnd"/>
      <w:r w:rsidRPr="004A1631">
        <w:rPr>
          <w:rFonts w:ascii="Arial Narrow" w:eastAsia="Calibri" w:hAnsi="Arial Narrow" w:cs="Calibri"/>
          <w:lang w:val="fr-FR"/>
        </w:rPr>
        <w:t xml:space="preserve"> </w:t>
      </w:r>
      <w:proofErr w:type="spellStart"/>
      <w:r w:rsidRPr="004A1631">
        <w:rPr>
          <w:rFonts w:ascii="Arial Narrow" w:eastAsia="Calibri" w:hAnsi="Arial Narrow" w:cs="Calibri"/>
          <w:lang w:val="fr-FR"/>
        </w:rPr>
        <w:t>departament</w:t>
      </w:r>
      <w:proofErr w:type="spellEnd"/>
      <w:r w:rsidRPr="004A1631">
        <w:rPr>
          <w:rFonts w:ascii="Arial Narrow" w:eastAsia="Calibri" w:hAnsi="Arial Narrow" w:cs="Calibri"/>
          <w:lang w:val="fr-FR"/>
        </w:rPr>
        <w:t xml:space="preserve"> </w:t>
      </w:r>
    </w:p>
    <w:p w14:paraId="2C878826" w14:textId="06DC1F4C" w:rsidR="00711832" w:rsidRPr="004A1631" w:rsidRDefault="00C60A23" w:rsidP="00711832">
      <w:pPr>
        <w:rPr>
          <w:rFonts w:ascii="Arial Narrow" w:hAnsi="Arial Narrow" w:cs="Calibri"/>
          <w:lang w:val="fr-FR"/>
        </w:rPr>
      </w:pPr>
      <w:r>
        <w:rPr>
          <w:rFonts w:ascii="Arial Narrow" w:eastAsia="Calibri" w:hAnsi="Arial Narrow" w:cs="Calibri"/>
          <w:lang w:val="fr-FR"/>
        </w:rPr>
        <w:t>05.02.202</w:t>
      </w:r>
      <w:r w:rsidR="005F2E46">
        <w:rPr>
          <w:rFonts w:ascii="Arial Narrow" w:eastAsia="Calibri" w:hAnsi="Arial Narrow" w:cs="Calibri"/>
          <w:lang w:val="fr-FR"/>
        </w:rPr>
        <w:t>6</w:t>
      </w:r>
      <w:r w:rsidR="00711832" w:rsidRPr="004A1631">
        <w:rPr>
          <w:rFonts w:ascii="Arial Narrow" w:eastAsia="Calibri" w:hAnsi="Arial Narrow" w:cs="Calibri"/>
          <w:lang w:val="fr-FR"/>
        </w:rPr>
        <w:t xml:space="preserve">                                                                           </w:t>
      </w:r>
      <w:r>
        <w:rPr>
          <w:rFonts w:ascii="Arial Narrow" w:eastAsia="Calibri" w:hAnsi="Arial Narrow" w:cs="Calibri"/>
          <w:lang w:val="fr-FR"/>
        </w:rPr>
        <w:t xml:space="preserve">                         </w:t>
      </w:r>
      <w:proofErr w:type="spellStart"/>
      <w:r w:rsidR="00711832" w:rsidRPr="004A1631">
        <w:rPr>
          <w:rFonts w:ascii="Arial Narrow" w:eastAsia="Calibri" w:hAnsi="Arial Narrow" w:cs="Calibri"/>
          <w:lang w:val="fr-FR"/>
        </w:rPr>
        <w:t>Director</w:t>
      </w:r>
      <w:proofErr w:type="spellEnd"/>
      <w:r w:rsidR="00711832" w:rsidRPr="004A1631">
        <w:rPr>
          <w:rFonts w:ascii="Arial Narrow" w:eastAsia="Calibri" w:hAnsi="Arial Narrow" w:cs="Calibri"/>
          <w:lang w:val="fr-FR"/>
        </w:rPr>
        <w:t xml:space="preserve"> de </w:t>
      </w:r>
      <w:proofErr w:type="spellStart"/>
      <w:r w:rsidR="00711832" w:rsidRPr="004A1631">
        <w:rPr>
          <w:rFonts w:ascii="Arial Narrow" w:eastAsia="Calibri" w:hAnsi="Arial Narrow" w:cs="Calibri"/>
          <w:lang w:val="fr-FR"/>
        </w:rPr>
        <w:t>departament</w:t>
      </w:r>
      <w:proofErr w:type="spellEnd"/>
      <w:r w:rsidR="00711832" w:rsidRPr="004A1631">
        <w:rPr>
          <w:rFonts w:ascii="Arial Narrow" w:eastAsia="Calibri" w:hAnsi="Arial Narrow" w:cs="Calibri"/>
          <w:lang w:val="fr-FR"/>
        </w:rPr>
        <w:t xml:space="preserve"> </w:t>
      </w:r>
    </w:p>
    <w:p w14:paraId="667ED6F2" w14:textId="21DD778C" w:rsidR="00711832" w:rsidRPr="004A1631" w:rsidRDefault="00C60A23" w:rsidP="00941F9E">
      <w:pPr>
        <w:ind w:left="5760" w:firstLine="720"/>
        <w:rPr>
          <w:rFonts w:ascii="Arial Narrow" w:eastAsia="Calibri" w:hAnsi="Arial Narrow" w:cs="Calibri"/>
          <w:lang w:val="fr-FR"/>
        </w:rPr>
      </w:pPr>
      <w:proofErr w:type="spellStart"/>
      <w:r>
        <w:rPr>
          <w:rFonts w:ascii="Arial Narrow" w:eastAsia="Calibri" w:hAnsi="Arial Narrow" w:cs="Calibri"/>
          <w:lang w:val="fr-FR"/>
        </w:rPr>
        <w:t>Conf</w:t>
      </w:r>
      <w:proofErr w:type="spellEnd"/>
      <w:r w:rsidR="00711832" w:rsidRPr="004A1631">
        <w:rPr>
          <w:rFonts w:ascii="Arial Narrow" w:eastAsia="Calibri" w:hAnsi="Arial Narrow" w:cs="Calibri"/>
          <w:lang w:val="fr-FR"/>
        </w:rPr>
        <w:t xml:space="preserve">. </w:t>
      </w:r>
      <w:proofErr w:type="spellStart"/>
      <w:proofErr w:type="gramStart"/>
      <w:r w:rsidR="00711832" w:rsidRPr="004A1631">
        <w:rPr>
          <w:rFonts w:ascii="Arial Narrow" w:eastAsia="Calibri" w:hAnsi="Arial Narrow" w:cs="Calibri"/>
          <w:lang w:val="fr-FR"/>
        </w:rPr>
        <w:t>univ</w:t>
      </w:r>
      <w:proofErr w:type="spellEnd"/>
      <w:proofErr w:type="gramEnd"/>
      <w:r w:rsidR="00711832" w:rsidRPr="004A1631">
        <w:rPr>
          <w:rFonts w:ascii="Arial Narrow" w:eastAsia="Calibri" w:hAnsi="Arial Narrow" w:cs="Calibri"/>
          <w:lang w:val="fr-FR"/>
        </w:rPr>
        <w:t xml:space="preserve">. </w:t>
      </w:r>
      <w:proofErr w:type="spellStart"/>
      <w:r w:rsidR="00711832" w:rsidRPr="004A1631">
        <w:rPr>
          <w:rFonts w:ascii="Arial Narrow" w:eastAsia="Calibri" w:hAnsi="Arial Narrow" w:cs="Calibri"/>
          <w:lang w:val="fr-FR"/>
        </w:rPr>
        <w:t>dr</w:t>
      </w:r>
      <w:proofErr w:type="spellEnd"/>
      <w:r w:rsidR="00711832" w:rsidRPr="004A1631">
        <w:rPr>
          <w:rFonts w:ascii="Arial Narrow" w:eastAsia="Calibri" w:hAnsi="Arial Narrow" w:cs="Calibri"/>
          <w:lang w:val="fr-FR"/>
        </w:rPr>
        <w:t xml:space="preserve">. Claudia </w:t>
      </w:r>
      <w:proofErr w:type="spellStart"/>
      <w:r w:rsidR="00711832" w:rsidRPr="004A1631">
        <w:rPr>
          <w:rFonts w:ascii="Arial Narrow" w:eastAsia="Calibri" w:hAnsi="Arial Narrow" w:cs="Calibri"/>
          <w:lang w:val="fr-FR"/>
        </w:rPr>
        <w:t>Borca</w:t>
      </w:r>
      <w:proofErr w:type="spellEnd"/>
    </w:p>
    <w:p w14:paraId="2B08E426" w14:textId="77777777" w:rsidR="00711832" w:rsidRPr="004A1631" w:rsidRDefault="00711832" w:rsidP="00711832">
      <w:pPr>
        <w:rPr>
          <w:rFonts w:ascii="Arial Narrow" w:hAnsi="Arial Narrow"/>
        </w:rPr>
      </w:pPr>
    </w:p>
    <w:p w14:paraId="0F253E4E" w14:textId="77777777" w:rsidR="00711832" w:rsidRPr="00FC61FC" w:rsidRDefault="00711832" w:rsidP="00711832"/>
    <w:p w14:paraId="04EFA546" w14:textId="52B6AFCE" w:rsidR="00665EEB" w:rsidRPr="00711832" w:rsidRDefault="00665EEB" w:rsidP="00711832">
      <w:pPr>
        <w:rPr>
          <w:rFonts w:eastAsia="Calibri"/>
        </w:rPr>
      </w:pPr>
    </w:p>
    <w:sectPr w:rsidR="00665EEB" w:rsidRPr="00711832" w:rsidSect="0086407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70" w:right="1133" w:bottom="1418" w:left="1418" w:header="28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95773" w14:textId="77777777" w:rsidR="006C4154" w:rsidRDefault="006C4154" w:rsidP="003E226A">
      <w:r>
        <w:separator/>
      </w:r>
    </w:p>
  </w:endnote>
  <w:endnote w:type="continuationSeparator" w:id="0">
    <w:p w14:paraId="6D52AD33" w14:textId="77777777" w:rsidR="006C4154" w:rsidRDefault="006C4154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TT7A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4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0785A" w14:textId="77777777" w:rsidR="006C4154" w:rsidRDefault="006C4154" w:rsidP="003E226A">
      <w:r>
        <w:separator/>
      </w:r>
    </w:p>
  </w:footnote>
  <w:footnote w:type="continuationSeparator" w:id="0">
    <w:p w14:paraId="0E7C2975" w14:textId="77777777" w:rsidR="006C4154" w:rsidRDefault="006C4154" w:rsidP="003E2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F025B" w14:textId="36824F5C" w:rsidR="001D34E8" w:rsidRDefault="00802D13" w:rsidP="00802D13">
    <w:pPr>
      <w:pStyle w:val="Header"/>
      <w:tabs>
        <w:tab w:val="clear" w:pos="4536"/>
        <w:tab w:val="clear" w:pos="9072"/>
      </w:tabs>
      <w:ind w:right="-158"/>
    </w:pPr>
    <w:bookmarkStart w:id="1" w:name="_Hlk52889598"/>
    <w:bookmarkStart w:id="2" w:name="_Hlk52889599"/>
    <w:bookmarkStart w:id="3" w:name="_Hlk52889616"/>
    <w:bookmarkStart w:id="4" w:name="_Hlk52889617"/>
    <w:r>
      <w:rPr>
        <w:noProof/>
        <w:lang w:val="en-US" w:eastAsia="en-US"/>
      </w:rPr>
      <w:drawing>
        <wp:anchor distT="0" distB="0" distL="114300" distR="114300" simplePos="0" relativeHeight="251693056" behindDoc="0" locked="0" layoutInCell="1" allowOverlap="1" wp14:anchorId="4A5C2894" wp14:editId="113D56A7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E0B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1146101D">
              <wp:simplePos x="0" y="0"/>
              <wp:positionH relativeFrom="column">
                <wp:posOffset>1812290</wp:posOffset>
              </wp:positionH>
              <wp:positionV relativeFrom="paragraph">
                <wp:posOffset>436880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77089BA0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34.4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" stroked="f">
              <v:path arrowok="t"/>
              <v:textbox>
                <w:txbxContent>
                  <w:p w14:paraId="4B19B769" w14:textId="77089BA0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bookmarkEnd w:id="2"/>
    <w:bookmarkEnd w:id="3"/>
    <w:bookmarkEnd w:id="4"/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E47D" w14:textId="77777777" w:rsidR="00193CCA" w:rsidRDefault="00AE0BA9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  <w:lang w:val="en-US" w:eastAsia="en-US"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3276B"/>
    <w:multiLevelType w:val="multilevel"/>
    <w:tmpl w:val="8BBE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D2A308D"/>
    <w:multiLevelType w:val="multilevel"/>
    <w:tmpl w:val="89D4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70056"/>
    <w:multiLevelType w:val="multilevel"/>
    <w:tmpl w:val="19624C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841B1"/>
    <w:multiLevelType w:val="hybridMultilevel"/>
    <w:tmpl w:val="A97A38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C565C53"/>
    <w:multiLevelType w:val="multilevel"/>
    <w:tmpl w:val="57CCC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F9291C"/>
    <w:multiLevelType w:val="hybridMultilevel"/>
    <w:tmpl w:val="A19EC3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F4DF5"/>
    <w:multiLevelType w:val="multilevel"/>
    <w:tmpl w:val="0A96641A"/>
    <w:lvl w:ilvl="0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26598"/>
    <w:multiLevelType w:val="multilevel"/>
    <w:tmpl w:val="86561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0"/>
  </w:num>
  <w:num w:numId="3">
    <w:abstractNumId w:val="13"/>
  </w:num>
  <w:num w:numId="4">
    <w:abstractNumId w:val="7"/>
  </w:num>
  <w:num w:numId="5">
    <w:abstractNumId w:val="33"/>
  </w:num>
  <w:num w:numId="6">
    <w:abstractNumId w:val="14"/>
  </w:num>
  <w:num w:numId="7">
    <w:abstractNumId w:val="9"/>
  </w:num>
  <w:num w:numId="8">
    <w:abstractNumId w:val="5"/>
  </w:num>
  <w:num w:numId="9">
    <w:abstractNumId w:val="22"/>
  </w:num>
  <w:num w:numId="10">
    <w:abstractNumId w:val="19"/>
  </w:num>
  <w:num w:numId="11">
    <w:abstractNumId w:val="16"/>
  </w:num>
  <w:num w:numId="12">
    <w:abstractNumId w:val="11"/>
  </w:num>
  <w:num w:numId="13">
    <w:abstractNumId w:val="29"/>
  </w:num>
  <w:num w:numId="14">
    <w:abstractNumId w:val="3"/>
  </w:num>
  <w:num w:numId="15">
    <w:abstractNumId w:val="12"/>
  </w:num>
  <w:num w:numId="16">
    <w:abstractNumId w:val="24"/>
  </w:num>
  <w:num w:numId="17">
    <w:abstractNumId w:val="35"/>
  </w:num>
  <w:num w:numId="18">
    <w:abstractNumId w:val="10"/>
  </w:num>
  <w:num w:numId="19">
    <w:abstractNumId w:val="4"/>
  </w:num>
  <w:num w:numId="20">
    <w:abstractNumId w:val="17"/>
  </w:num>
  <w:num w:numId="21">
    <w:abstractNumId w:val="26"/>
  </w:num>
  <w:num w:numId="22">
    <w:abstractNumId w:val="34"/>
  </w:num>
  <w:num w:numId="23">
    <w:abstractNumId w:val="20"/>
  </w:num>
  <w:num w:numId="24">
    <w:abstractNumId w:val="32"/>
  </w:num>
  <w:num w:numId="25">
    <w:abstractNumId w:val="36"/>
  </w:num>
  <w:num w:numId="26">
    <w:abstractNumId w:val="2"/>
  </w:num>
  <w:num w:numId="27">
    <w:abstractNumId w:val="23"/>
  </w:num>
  <w:num w:numId="28">
    <w:abstractNumId w:val="25"/>
  </w:num>
  <w:num w:numId="29">
    <w:abstractNumId w:val="6"/>
  </w:num>
  <w:num w:numId="30">
    <w:abstractNumId w:val="1"/>
  </w:num>
  <w:num w:numId="31">
    <w:abstractNumId w:val="31"/>
  </w:num>
  <w:num w:numId="32">
    <w:abstractNumId w:val="30"/>
  </w:num>
  <w:num w:numId="33">
    <w:abstractNumId w:val="18"/>
  </w:num>
  <w:num w:numId="34">
    <w:abstractNumId w:val="37"/>
  </w:num>
  <w:num w:numId="35">
    <w:abstractNumId w:val="15"/>
  </w:num>
  <w:num w:numId="36">
    <w:abstractNumId w:val="21"/>
  </w:num>
  <w:num w:numId="37">
    <w:abstractNumId w:val="8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57"/>
    <w:rsid w:val="00001FE1"/>
    <w:rsid w:val="00006384"/>
    <w:rsid w:val="00006A11"/>
    <w:rsid w:val="000139EF"/>
    <w:rsid w:val="00017556"/>
    <w:rsid w:val="00027099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84FCC"/>
    <w:rsid w:val="00095FBB"/>
    <w:rsid w:val="0009720E"/>
    <w:rsid w:val="000A4C02"/>
    <w:rsid w:val="000B0AC4"/>
    <w:rsid w:val="000B2C52"/>
    <w:rsid w:val="000B5CF5"/>
    <w:rsid w:val="000C2457"/>
    <w:rsid w:val="000C5737"/>
    <w:rsid w:val="000C5DD6"/>
    <w:rsid w:val="000C6658"/>
    <w:rsid w:val="000D521F"/>
    <w:rsid w:val="000E4972"/>
    <w:rsid w:val="000E6269"/>
    <w:rsid w:val="00104CA0"/>
    <w:rsid w:val="001057E1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5453A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7CDD"/>
    <w:rsid w:val="001D34E8"/>
    <w:rsid w:val="001D564A"/>
    <w:rsid w:val="001E2FEE"/>
    <w:rsid w:val="001E5ED5"/>
    <w:rsid w:val="001E69C6"/>
    <w:rsid w:val="001F5BE0"/>
    <w:rsid w:val="00201477"/>
    <w:rsid w:val="00205AE4"/>
    <w:rsid w:val="002151BA"/>
    <w:rsid w:val="002415BB"/>
    <w:rsid w:val="00242267"/>
    <w:rsid w:val="0024351A"/>
    <w:rsid w:val="002458CB"/>
    <w:rsid w:val="00251A6A"/>
    <w:rsid w:val="002529AD"/>
    <w:rsid w:val="00256D69"/>
    <w:rsid w:val="002644F8"/>
    <w:rsid w:val="00267483"/>
    <w:rsid w:val="00272E14"/>
    <w:rsid w:val="002814A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2F0E"/>
    <w:rsid w:val="002D3D67"/>
    <w:rsid w:val="002E0EBF"/>
    <w:rsid w:val="002E4EA3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31D4"/>
    <w:rsid w:val="00367502"/>
    <w:rsid w:val="00370AE3"/>
    <w:rsid w:val="003770D2"/>
    <w:rsid w:val="0038731B"/>
    <w:rsid w:val="003918B5"/>
    <w:rsid w:val="003A6F97"/>
    <w:rsid w:val="003A7FA0"/>
    <w:rsid w:val="003B34C1"/>
    <w:rsid w:val="003C378C"/>
    <w:rsid w:val="003D11EA"/>
    <w:rsid w:val="003D1548"/>
    <w:rsid w:val="003D3102"/>
    <w:rsid w:val="003D62D7"/>
    <w:rsid w:val="003E0752"/>
    <w:rsid w:val="003E1BD2"/>
    <w:rsid w:val="003E226A"/>
    <w:rsid w:val="003E2F59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18B7"/>
    <w:rsid w:val="0048385D"/>
    <w:rsid w:val="004943E4"/>
    <w:rsid w:val="00495AFA"/>
    <w:rsid w:val="004A1631"/>
    <w:rsid w:val="004A2A78"/>
    <w:rsid w:val="004B273C"/>
    <w:rsid w:val="004C26CD"/>
    <w:rsid w:val="004C3A1A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4EE5"/>
    <w:rsid w:val="005168B1"/>
    <w:rsid w:val="00521EF9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77633"/>
    <w:rsid w:val="0058625E"/>
    <w:rsid w:val="005958A0"/>
    <w:rsid w:val="005A1742"/>
    <w:rsid w:val="005A6256"/>
    <w:rsid w:val="005A6B42"/>
    <w:rsid w:val="005B0984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2E46"/>
    <w:rsid w:val="005F537E"/>
    <w:rsid w:val="005F5A9B"/>
    <w:rsid w:val="005F6BF6"/>
    <w:rsid w:val="00601B39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5EEB"/>
    <w:rsid w:val="0066683F"/>
    <w:rsid w:val="0068330D"/>
    <w:rsid w:val="00684621"/>
    <w:rsid w:val="0068626E"/>
    <w:rsid w:val="00686649"/>
    <w:rsid w:val="00696C21"/>
    <w:rsid w:val="006A03FD"/>
    <w:rsid w:val="006A4078"/>
    <w:rsid w:val="006B1918"/>
    <w:rsid w:val="006C4154"/>
    <w:rsid w:val="006C68F5"/>
    <w:rsid w:val="006E2D60"/>
    <w:rsid w:val="006E5E5F"/>
    <w:rsid w:val="00700816"/>
    <w:rsid w:val="00700F45"/>
    <w:rsid w:val="00701A5D"/>
    <w:rsid w:val="0070415C"/>
    <w:rsid w:val="00704752"/>
    <w:rsid w:val="00711409"/>
    <w:rsid w:val="00711832"/>
    <w:rsid w:val="00713E4D"/>
    <w:rsid w:val="00720378"/>
    <w:rsid w:val="0072653D"/>
    <w:rsid w:val="00735E50"/>
    <w:rsid w:val="00752E1C"/>
    <w:rsid w:val="00763B48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C63A1"/>
    <w:rsid w:val="007D3FEE"/>
    <w:rsid w:val="007D4F71"/>
    <w:rsid w:val="007D65B4"/>
    <w:rsid w:val="007E02B7"/>
    <w:rsid w:val="007F1F46"/>
    <w:rsid w:val="007F4B78"/>
    <w:rsid w:val="008007F7"/>
    <w:rsid w:val="00802D13"/>
    <w:rsid w:val="00803821"/>
    <w:rsid w:val="0083113F"/>
    <w:rsid w:val="00831232"/>
    <w:rsid w:val="008340B0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440F"/>
    <w:rsid w:val="008D77C9"/>
    <w:rsid w:val="008E1A87"/>
    <w:rsid w:val="008E618A"/>
    <w:rsid w:val="008F1E09"/>
    <w:rsid w:val="00910EDC"/>
    <w:rsid w:val="00912C3A"/>
    <w:rsid w:val="00917227"/>
    <w:rsid w:val="009264A3"/>
    <w:rsid w:val="00927661"/>
    <w:rsid w:val="00927CF8"/>
    <w:rsid w:val="00931E7F"/>
    <w:rsid w:val="0093339B"/>
    <w:rsid w:val="00934A82"/>
    <w:rsid w:val="00935519"/>
    <w:rsid w:val="00935802"/>
    <w:rsid w:val="00941F9E"/>
    <w:rsid w:val="00952500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5F5F"/>
    <w:rsid w:val="00A36DFB"/>
    <w:rsid w:val="00A431E1"/>
    <w:rsid w:val="00A54611"/>
    <w:rsid w:val="00A5694F"/>
    <w:rsid w:val="00A575C7"/>
    <w:rsid w:val="00A64EFC"/>
    <w:rsid w:val="00A76002"/>
    <w:rsid w:val="00A82E8F"/>
    <w:rsid w:val="00A85221"/>
    <w:rsid w:val="00A918A2"/>
    <w:rsid w:val="00A974C9"/>
    <w:rsid w:val="00AB1520"/>
    <w:rsid w:val="00AB35C8"/>
    <w:rsid w:val="00AC1C05"/>
    <w:rsid w:val="00AC6D5B"/>
    <w:rsid w:val="00AE0BA9"/>
    <w:rsid w:val="00AE1752"/>
    <w:rsid w:val="00B0274C"/>
    <w:rsid w:val="00B02961"/>
    <w:rsid w:val="00B1090A"/>
    <w:rsid w:val="00B177A0"/>
    <w:rsid w:val="00B338DA"/>
    <w:rsid w:val="00B4122C"/>
    <w:rsid w:val="00B43445"/>
    <w:rsid w:val="00B447E7"/>
    <w:rsid w:val="00B45DA8"/>
    <w:rsid w:val="00B46A70"/>
    <w:rsid w:val="00B46F81"/>
    <w:rsid w:val="00B4785A"/>
    <w:rsid w:val="00B553C7"/>
    <w:rsid w:val="00B66CD7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5FA7"/>
    <w:rsid w:val="00C56921"/>
    <w:rsid w:val="00C56DBF"/>
    <w:rsid w:val="00C60A23"/>
    <w:rsid w:val="00C63FCC"/>
    <w:rsid w:val="00C74CAB"/>
    <w:rsid w:val="00C768A1"/>
    <w:rsid w:val="00C77C0B"/>
    <w:rsid w:val="00C80177"/>
    <w:rsid w:val="00C8119E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B553B"/>
    <w:rsid w:val="00CC0750"/>
    <w:rsid w:val="00CC18CF"/>
    <w:rsid w:val="00CD1B6F"/>
    <w:rsid w:val="00CF1BE0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1CDD"/>
    <w:rsid w:val="00D64A96"/>
    <w:rsid w:val="00D72CF1"/>
    <w:rsid w:val="00D87273"/>
    <w:rsid w:val="00D91691"/>
    <w:rsid w:val="00D96DBF"/>
    <w:rsid w:val="00DA177E"/>
    <w:rsid w:val="00DA1DFF"/>
    <w:rsid w:val="00DB0E7F"/>
    <w:rsid w:val="00DB40F7"/>
    <w:rsid w:val="00DB4EA0"/>
    <w:rsid w:val="00DB6681"/>
    <w:rsid w:val="00DC7289"/>
    <w:rsid w:val="00DC767D"/>
    <w:rsid w:val="00DD0225"/>
    <w:rsid w:val="00DE5036"/>
    <w:rsid w:val="00DF6E13"/>
    <w:rsid w:val="00E0255D"/>
    <w:rsid w:val="00E03DFB"/>
    <w:rsid w:val="00E05920"/>
    <w:rsid w:val="00E16A0A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50E1"/>
    <w:rsid w:val="00E70432"/>
    <w:rsid w:val="00E70CB2"/>
    <w:rsid w:val="00E95C82"/>
    <w:rsid w:val="00EA42B1"/>
    <w:rsid w:val="00EB1C7D"/>
    <w:rsid w:val="00EB5DD1"/>
    <w:rsid w:val="00ED2DD9"/>
    <w:rsid w:val="00ED3929"/>
    <w:rsid w:val="00ED41E4"/>
    <w:rsid w:val="00ED6644"/>
    <w:rsid w:val="00EE36C5"/>
    <w:rsid w:val="00EF1163"/>
    <w:rsid w:val="00EF1A98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74CBC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B6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nuale.edu.ro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manuale.edu.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2440</Words>
  <Characters>13911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uvt</Company>
  <LinksUpToDate>false</LinksUpToDate>
  <CharactersWithSpaces>16319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01</cp:lastModifiedBy>
  <cp:revision>14</cp:revision>
  <cp:lastPrinted>2025-01-30T13:10:00Z</cp:lastPrinted>
  <dcterms:created xsi:type="dcterms:W3CDTF">2023-02-23T06:36:00Z</dcterms:created>
  <dcterms:modified xsi:type="dcterms:W3CDTF">2026-02-05T09:58:00Z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1805f3f29304ad8b7eb7d7faa8b6067d137d5044ecd22e462dc51703c46f066a</vt:lpwstr>
  </property>
</Properties>
</file>